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99" w:rsidRDefault="00007499">
      <w:pPr>
        <w:spacing w:after="160" w:line="259" w:lineRule="auto"/>
        <w:rPr>
          <w:rFonts w:eastAsiaTheme="minorHAnsi"/>
          <w:b/>
          <w:sz w:val="24"/>
          <w:szCs w:val="24"/>
          <w:lang w:eastAsia="en-US"/>
        </w:rPr>
      </w:pPr>
      <w:r>
        <w:rPr>
          <w:b/>
          <w:noProof/>
          <w:sz w:val="24"/>
          <w:szCs w:val="24"/>
        </w:rPr>
        <w:drawing>
          <wp:anchor distT="0" distB="0" distL="114300" distR="114300" simplePos="0" relativeHeight="251658240" behindDoc="0" locked="0" layoutInCell="1" allowOverlap="1">
            <wp:simplePos x="0" y="0"/>
            <wp:positionH relativeFrom="column">
              <wp:posOffset>-890905</wp:posOffset>
            </wp:positionH>
            <wp:positionV relativeFrom="paragraph">
              <wp:posOffset>-450215</wp:posOffset>
            </wp:positionV>
            <wp:extent cx="7565728" cy="10648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jpg"/>
                    <pic:cNvPicPr/>
                  </pic:nvPicPr>
                  <pic:blipFill>
                    <a:blip r:embed="rId6" cstate="screen">
                      <a:extLst>
                        <a:ext uri="{28A0092B-C50C-407E-A947-70E740481C1C}">
                          <a14:useLocalDpi xmlns:a14="http://schemas.microsoft.com/office/drawing/2010/main"/>
                        </a:ext>
                      </a:extLst>
                    </a:blip>
                    <a:stretch>
                      <a:fillRect/>
                    </a:stretch>
                  </pic:blipFill>
                  <pic:spPr>
                    <a:xfrm>
                      <a:off x="0" y="0"/>
                      <a:ext cx="7567424" cy="10651337"/>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br w:type="page"/>
      </w:r>
    </w:p>
    <w:p w:rsidR="0047366A" w:rsidRPr="00EB6D56" w:rsidRDefault="0047366A" w:rsidP="0047366A">
      <w:pPr>
        <w:pStyle w:val="a6"/>
        <w:jc w:val="center"/>
        <w:rPr>
          <w:rFonts w:ascii="Times New Roman" w:hAnsi="Times New Roman" w:cs="Times New Roman"/>
          <w:b/>
          <w:sz w:val="24"/>
          <w:szCs w:val="24"/>
        </w:rPr>
      </w:pPr>
      <w:r w:rsidRPr="00EB6D56">
        <w:rPr>
          <w:rFonts w:ascii="Times New Roman" w:hAnsi="Times New Roman" w:cs="Times New Roman"/>
          <w:b/>
          <w:sz w:val="24"/>
          <w:szCs w:val="24"/>
        </w:rPr>
        <w:lastRenderedPageBreak/>
        <w:t>Министерство образования</w:t>
      </w:r>
      <w:r w:rsidR="006A33E0">
        <w:rPr>
          <w:rFonts w:ascii="Times New Roman" w:hAnsi="Times New Roman" w:cs="Times New Roman"/>
          <w:b/>
          <w:sz w:val="24"/>
          <w:szCs w:val="24"/>
        </w:rPr>
        <w:t xml:space="preserve"> </w:t>
      </w:r>
      <w:proofErr w:type="gramStart"/>
      <w:r w:rsidR="006A33E0">
        <w:rPr>
          <w:rFonts w:ascii="Times New Roman" w:hAnsi="Times New Roman" w:cs="Times New Roman"/>
          <w:b/>
          <w:sz w:val="24"/>
          <w:szCs w:val="24"/>
        </w:rPr>
        <w:t xml:space="preserve">и </w:t>
      </w:r>
      <w:r>
        <w:rPr>
          <w:rFonts w:ascii="Times New Roman" w:hAnsi="Times New Roman" w:cs="Times New Roman"/>
          <w:b/>
          <w:sz w:val="24"/>
          <w:szCs w:val="24"/>
        </w:rPr>
        <w:t xml:space="preserve"> науки</w:t>
      </w:r>
      <w:proofErr w:type="gramEnd"/>
      <w:r>
        <w:rPr>
          <w:rFonts w:ascii="Times New Roman" w:hAnsi="Times New Roman" w:cs="Times New Roman"/>
          <w:b/>
          <w:sz w:val="24"/>
          <w:szCs w:val="24"/>
        </w:rPr>
        <w:t xml:space="preserve"> </w:t>
      </w:r>
      <w:r w:rsidR="00BB6800">
        <w:rPr>
          <w:rFonts w:ascii="Times New Roman" w:hAnsi="Times New Roman" w:cs="Times New Roman"/>
          <w:b/>
          <w:sz w:val="24"/>
          <w:szCs w:val="24"/>
        </w:rPr>
        <w:t xml:space="preserve"> </w:t>
      </w:r>
      <w:r w:rsidRPr="00EB6D56">
        <w:rPr>
          <w:rFonts w:ascii="Times New Roman" w:hAnsi="Times New Roman" w:cs="Times New Roman"/>
          <w:b/>
          <w:sz w:val="24"/>
          <w:szCs w:val="24"/>
        </w:rPr>
        <w:t>Нижегородской области</w:t>
      </w:r>
    </w:p>
    <w:p w:rsidR="0047366A" w:rsidRPr="00EB6D56" w:rsidRDefault="0047366A" w:rsidP="0047366A">
      <w:pPr>
        <w:pStyle w:val="a6"/>
        <w:jc w:val="center"/>
        <w:rPr>
          <w:rFonts w:ascii="Times New Roman" w:hAnsi="Times New Roman" w:cs="Times New Roman"/>
          <w:b/>
          <w:sz w:val="24"/>
          <w:szCs w:val="24"/>
        </w:rPr>
      </w:pPr>
    </w:p>
    <w:p w:rsidR="0047366A" w:rsidRPr="00EB6D56" w:rsidRDefault="0047366A" w:rsidP="0047366A">
      <w:pPr>
        <w:pStyle w:val="a6"/>
        <w:jc w:val="center"/>
        <w:rPr>
          <w:rFonts w:ascii="Times New Roman" w:hAnsi="Times New Roman" w:cs="Times New Roman"/>
          <w:b/>
          <w:sz w:val="24"/>
          <w:szCs w:val="24"/>
        </w:rPr>
      </w:pPr>
      <w:r w:rsidRPr="00EB6D56">
        <w:rPr>
          <w:rFonts w:ascii="Times New Roman" w:hAnsi="Times New Roman" w:cs="Times New Roman"/>
          <w:b/>
          <w:sz w:val="24"/>
          <w:szCs w:val="24"/>
        </w:rPr>
        <w:t xml:space="preserve">Государственное бюджетное </w:t>
      </w:r>
      <w:r>
        <w:rPr>
          <w:rFonts w:ascii="Times New Roman" w:hAnsi="Times New Roman" w:cs="Times New Roman"/>
          <w:b/>
          <w:sz w:val="24"/>
          <w:szCs w:val="24"/>
        </w:rPr>
        <w:t xml:space="preserve">профессиональное </w:t>
      </w:r>
      <w:r w:rsidRPr="00EB6D56">
        <w:rPr>
          <w:rFonts w:ascii="Times New Roman" w:hAnsi="Times New Roman" w:cs="Times New Roman"/>
          <w:b/>
          <w:sz w:val="24"/>
          <w:szCs w:val="24"/>
        </w:rPr>
        <w:t>образовательное учреждение</w:t>
      </w:r>
    </w:p>
    <w:p w:rsidR="0047366A" w:rsidRPr="00EB6D56" w:rsidRDefault="0047366A" w:rsidP="0047366A">
      <w:pPr>
        <w:pStyle w:val="a6"/>
        <w:jc w:val="center"/>
        <w:rPr>
          <w:rFonts w:ascii="Times New Roman" w:hAnsi="Times New Roman" w:cs="Times New Roman"/>
          <w:b/>
          <w:sz w:val="24"/>
          <w:szCs w:val="24"/>
        </w:rPr>
      </w:pPr>
      <w:r w:rsidRPr="00EB6D56">
        <w:rPr>
          <w:rFonts w:ascii="Times New Roman" w:hAnsi="Times New Roman" w:cs="Times New Roman"/>
          <w:b/>
          <w:sz w:val="24"/>
          <w:szCs w:val="24"/>
        </w:rPr>
        <w:t xml:space="preserve"> «Дзержинский техникум бизнеса и технологий»  </w:t>
      </w:r>
    </w:p>
    <w:p w:rsidR="0047366A" w:rsidRPr="00EB6D56" w:rsidRDefault="0047366A" w:rsidP="0047366A">
      <w:pPr>
        <w:pStyle w:val="a6"/>
        <w:jc w:val="center"/>
        <w:rPr>
          <w:rFonts w:ascii="Times New Roman" w:hAnsi="Times New Roman" w:cs="Times New Roman"/>
          <w:b/>
          <w:sz w:val="24"/>
          <w:szCs w:val="24"/>
        </w:rPr>
      </w:pPr>
    </w:p>
    <w:p w:rsidR="0047366A" w:rsidRDefault="0047366A" w:rsidP="0047366A">
      <w:pPr>
        <w:pStyle w:val="a6"/>
        <w:jc w:val="center"/>
        <w:rPr>
          <w:rFonts w:ascii="Times New Roman" w:hAnsi="Times New Roman" w:cs="Times New Roman"/>
          <w:sz w:val="24"/>
          <w:szCs w:val="24"/>
        </w:rPr>
      </w:pPr>
    </w:p>
    <w:p w:rsidR="0047366A" w:rsidRDefault="0047366A" w:rsidP="0047366A">
      <w:pPr>
        <w:pStyle w:val="a6"/>
        <w:jc w:val="center"/>
        <w:rPr>
          <w:rFonts w:ascii="Times New Roman" w:hAnsi="Times New Roman" w:cs="Times New Roman"/>
          <w:sz w:val="24"/>
          <w:szCs w:val="24"/>
        </w:rPr>
      </w:pPr>
    </w:p>
    <w:p w:rsidR="001B3914" w:rsidRPr="0081223B" w:rsidRDefault="001B3914" w:rsidP="0081223B">
      <w:pPr>
        <w:pStyle w:val="ConsPlusNormal"/>
        <w:ind w:firstLine="540"/>
        <w:jc w:val="both"/>
        <w:rPr>
          <w:rFonts w:ascii="Times New Roman" w:hAnsi="Times New Roman" w:cs="Times New Roman"/>
          <w:sz w:val="24"/>
          <w:szCs w:val="24"/>
        </w:rPr>
      </w:pPr>
      <w:bookmarkStart w:id="0" w:name="_GoBack"/>
      <w:bookmarkEnd w:id="0"/>
      <w:r w:rsidRPr="0081223B">
        <w:rPr>
          <w:rFonts w:ascii="Times New Roman" w:hAnsi="Times New Roman" w:cs="Times New Roman"/>
          <w:sz w:val="24"/>
          <w:szCs w:val="24"/>
        </w:rPr>
        <w:t>1. Положение о</w:t>
      </w:r>
      <w:r w:rsidR="000141CF">
        <w:rPr>
          <w:rFonts w:ascii="Times New Roman" w:hAnsi="Times New Roman" w:cs="Times New Roman"/>
          <w:sz w:val="24"/>
          <w:szCs w:val="24"/>
        </w:rPr>
        <w:t>б</w:t>
      </w:r>
      <w:r w:rsidRPr="0081223B">
        <w:rPr>
          <w:rFonts w:ascii="Times New Roman" w:hAnsi="Times New Roman" w:cs="Times New Roman"/>
          <w:sz w:val="24"/>
          <w:szCs w:val="24"/>
        </w:rPr>
        <w:t xml:space="preserve"> организации и осуществлени</w:t>
      </w:r>
      <w:r w:rsidR="00AC06EE">
        <w:rPr>
          <w:rFonts w:ascii="Times New Roman" w:hAnsi="Times New Roman" w:cs="Times New Roman"/>
          <w:sz w:val="24"/>
          <w:szCs w:val="24"/>
        </w:rPr>
        <w:t>и</w:t>
      </w:r>
      <w:r w:rsidRPr="0081223B">
        <w:rPr>
          <w:rFonts w:ascii="Times New Roman" w:hAnsi="Times New Roman" w:cs="Times New Roman"/>
          <w:sz w:val="24"/>
          <w:szCs w:val="24"/>
        </w:rPr>
        <w:t xml:space="preserve"> образовательной деятельности по образовательным программам среднего профессионального образования (далее - По</w:t>
      </w:r>
      <w:r w:rsidR="000141CF">
        <w:rPr>
          <w:rFonts w:ascii="Times New Roman" w:hAnsi="Times New Roman" w:cs="Times New Roman"/>
          <w:sz w:val="24"/>
          <w:szCs w:val="24"/>
        </w:rPr>
        <w:t>ложение</w:t>
      </w:r>
      <w:r w:rsidRPr="0081223B">
        <w:rPr>
          <w:rFonts w:ascii="Times New Roman" w:hAnsi="Times New Roman" w:cs="Times New Roman"/>
          <w:sz w:val="24"/>
          <w:szCs w:val="24"/>
        </w:rPr>
        <w:t>)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r w:rsidR="00D85115" w:rsidRPr="0081223B">
        <w:rPr>
          <w:rFonts w:ascii="Times New Roman" w:hAnsi="Times New Roman" w:cs="Times New Roman"/>
          <w:sz w:val="24"/>
          <w:szCs w:val="24"/>
        </w:rPr>
        <w:t xml:space="preserve">  </w:t>
      </w:r>
      <w:r w:rsidRPr="0081223B">
        <w:rPr>
          <w:rFonts w:ascii="Times New Roman" w:hAnsi="Times New Roman" w:cs="Times New Roman"/>
          <w:sz w:val="24"/>
          <w:szCs w:val="24"/>
        </w:rPr>
        <w:t xml:space="preserve"> в Государственном бюджетном профессиональном </w:t>
      </w:r>
      <w:r w:rsidR="00E36EDE" w:rsidRPr="0081223B">
        <w:rPr>
          <w:rFonts w:ascii="Times New Roman" w:hAnsi="Times New Roman" w:cs="Times New Roman"/>
          <w:sz w:val="24"/>
          <w:szCs w:val="24"/>
        </w:rPr>
        <w:t>образовательном учреждении «Дзержинский техникум бизнеса и технологий»  (далее – ГБПОУ ДТБТ, Техникум</w:t>
      </w:r>
      <w:r w:rsidR="00BB6800" w:rsidRPr="0081223B">
        <w:rPr>
          <w:rFonts w:ascii="Times New Roman" w:hAnsi="Times New Roman" w:cs="Times New Roman"/>
          <w:sz w:val="24"/>
          <w:szCs w:val="24"/>
        </w:rPr>
        <w:t>, образовательная организация</w:t>
      </w:r>
      <w:r w:rsidR="00E36EDE" w:rsidRPr="0081223B">
        <w:rPr>
          <w:rFonts w:ascii="Times New Roman" w:hAnsi="Times New Roman" w:cs="Times New Roman"/>
          <w:sz w:val="24"/>
          <w:szCs w:val="24"/>
        </w:rPr>
        <w:t>).</w:t>
      </w:r>
    </w:p>
    <w:p w:rsidR="000141CF" w:rsidRPr="000141CF" w:rsidRDefault="000141CF" w:rsidP="000141C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B3914" w:rsidRPr="0081223B">
        <w:rPr>
          <w:rFonts w:ascii="Times New Roman" w:hAnsi="Times New Roman" w:cs="Times New Roman"/>
          <w:sz w:val="24"/>
          <w:szCs w:val="24"/>
        </w:rPr>
        <w:t>2</w:t>
      </w:r>
      <w:r w:rsidR="001B3914" w:rsidRPr="000141CF">
        <w:rPr>
          <w:rFonts w:ascii="Times New Roman" w:hAnsi="Times New Roman" w:cs="Times New Roman"/>
          <w:sz w:val="24"/>
          <w:szCs w:val="24"/>
        </w:rPr>
        <w:t xml:space="preserve">. </w:t>
      </w:r>
      <w:r w:rsidRPr="000141CF">
        <w:rPr>
          <w:rFonts w:ascii="Times New Roman" w:hAnsi="Times New Roman" w:cs="Times New Roman"/>
          <w:sz w:val="24"/>
          <w:szCs w:val="24"/>
        </w:rPr>
        <w:t xml:space="preserve">Положение разработано на основе Порядка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просвещения  Российской Федерации от 24 августа 2022 года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Министерстве юстиции Российской Федерации  21 сентября 2022 г. N 70167). </w:t>
      </w:r>
    </w:p>
    <w:p w:rsidR="001B3914" w:rsidRPr="0081223B" w:rsidRDefault="001B3914" w:rsidP="001B3914">
      <w:pPr>
        <w:pStyle w:val="ConsPlusNormal"/>
        <w:jc w:val="both"/>
        <w:rPr>
          <w:rFonts w:ascii="Times New Roman" w:hAnsi="Times New Roman" w:cs="Times New Roman"/>
          <w:sz w:val="24"/>
          <w:szCs w:val="24"/>
        </w:rPr>
      </w:pPr>
    </w:p>
    <w:p w:rsidR="001B3914" w:rsidRPr="0081223B" w:rsidRDefault="001B3914" w:rsidP="001B3914">
      <w:pPr>
        <w:pStyle w:val="ConsPlusTitle"/>
        <w:jc w:val="center"/>
        <w:outlineLvl w:val="1"/>
        <w:rPr>
          <w:rFonts w:ascii="Times New Roman" w:hAnsi="Times New Roman" w:cs="Times New Roman"/>
        </w:rPr>
      </w:pPr>
      <w:r w:rsidRPr="0081223B">
        <w:rPr>
          <w:rFonts w:ascii="Times New Roman" w:hAnsi="Times New Roman" w:cs="Times New Roman"/>
        </w:rPr>
        <w:t>II. Организация и осуществление образовательной деятельности</w:t>
      </w:r>
    </w:p>
    <w:p w:rsidR="001B3914" w:rsidRPr="0081223B" w:rsidRDefault="001B3914" w:rsidP="001B3914">
      <w:pPr>
        <w:pStyle w:val="ConsPlusNormal"/>
        <w:jc w:val="both"/>
        <w:rPr>
          <w:rFonts w:ascii="Times New Roman" w:hAnsi="Times New Roman" w:cs="Times New Roman"/>
          <w:sz w:val="24"/>
          <w:szCs w:val="24"/>
        </w:rPr>
      </w:pP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 Среднее профессиональное образование может быть получено в образовательн</w:t>
      </w:r>
      <w:r w:rsidR="00BB6800" w:rsidRPr="0081223B">
        <w:rPr>
          <w:rFonts w:ascii="Times New Roman" w:hAnsi="Times New Roman" w:cs="Times New Roman"/>
          <w:sz w:val="24"/>
          <w:szCs w:val="24"/>
        </w:rPr>
        <w:t>ой организации</w:t>
      </w:r>
      <w:r w:rsidRPr="0081223B">
        <w:rPr>
          <w:rFonts w:ascii="Times New Roman" w:hAnsi="Times New Roman" w:cs="Times New Roman"/>
          <w:sz w:val="24"/>
          <w:szCs w:val="24"/>
        </w:rPr>
        <w:t>, а также вне образовательн</w:t>
      </w:r>
      <w:r w:rsidR="00BB6800" w:rsidRPr="0081223B">
        <w:rPr>
          <w:rFonts w:ascii="Times New Roman" w:hAnsi="Times New Roman" w:cs="Times New Roman"/>
          <w:sz w:val="24"/>
          <w:szCs w:val="24"/>
        </w:rPr>
        <w:t>ой</w:t>
      </w:r>
      <w:r w:rsidRPr="0081223B">
        <w:rPr>
          <w:rFonts w:ascii="Times New Roman" w:hAnsi="Times New Roman" w:cs="Times New Roman"/>
          <w:sz w:val="24"/>
          <w:szCs w:val="24"/>
        </w:rPr>
        <w:t xml:space="preserve"> организаци</w:t>
      </w:r>
      <w:r w:rsidR="00BB6800" w:rsidRPr="0081223B">
        <w:rPr>
          <w:rFonts w:ascii="Times New Roman" w:hAnsi="Times New Roman" w:cs="Times New Roman"/>
          <w:sz w:val="24"/>
          <w:szCs w:val="24"/>
        </w:rPr>
        <w:t>и</w:t>
      </w:r>
      <w:r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обеспечива</w:t>
      </w:r>
      <w:r w:rsidR="00D85115" w:rsidRPr="0081223B">
        <w:rPr>
          <w:rFonts w:ascii="Times New Roman" w:hAnsi="Times New Roman" w:cs="Times New Roman"/>
          <w:sz w:val="24"/>
          <w:szCs w:val="24"/>
        </w:rPr>
        <w:t>ет</w:t>
      </w:r>
      <w:r w:rsidRPr="0081223B">
        <w:rPr>
          <w:rFonts w:ascii="Times New Roman" w:hAnsi="Times New Roman" w:cs="Times New Roman"/>
          <w:sz w:val="24"/>
          <w:szCs w:val="24"/>
        </w:rPr>
        <w:t xml:space="preserve"> получение квалификации.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5. Образовательные программы среднего профессионального образования самостоятельно разрабатываются и утверждаются </w:t>
      </w:r>
      <w:r w:rsidR="00D85115" w:rsidRPr="0081223B">
        <w:rPr>
          <w:rFonts w:ascii="Times New Roman" w:hAnsi="Times New Roman" w:cs="Times New Roman"/>
          <w:sz w:val="24"/>
          <w:szCs w:val="24"/>
        </w:rPr>
        <w:t>Техникумом.</w:t>
      </w:r>
    </w:p>
    <w:p w:rsidR="001B3914" w:rsidRPr="0081223B" w:rsidRDefault="00D85115" w:rsidP="001B3914">
      <w:pPr>
        <w:pStyle w:val="ConsPlusNormal"/>
        <w:ind w:firstLine="540"/>
        <w:jc w:val="both"/>
        <w:rPr>
          <w:rFonts w:ascii="Times New Roman" w:hAnsi="Times New Roman" w:cs="Times New Roman"/>
          <w:sz w:val="24"/>
          <w:szCs w:val="24"/>
        </w:rPr>
      </w:pPr>
      <w:proofErr w:type="gramStart"/>
      <w:r w:rsidRPr="0081223B">
        <w:rPr>
          <w:rFonts w:ascii="Times New Roman" w:hAnsi="Times New Roman" w:cs="Times New Roman"/>
          <w:sz w:val="24"/>
          <w:szCs w:val="24"/>
        </w:rPr>
        <w:t xml:space="preserve">Техникум, </w:t>
      </w:r>
      <w:r w:rsidR="001B3914" w:rsidRPr="0081223B">
        <w:rPr>
          <w:rFonts w:ascii="Times New Roman" w:hAnsi="Times New Roman" w:cs="Times New Roman"/>
          <w:sz w:val="24"/>
          <w:szCs w:val="24"/>
        </w:rPr>
        <w:t xml:space="preserve"> осуществляющи</w:t>
      </w:r>
      <w:r w:rsidRPr="0081223B">
        <w:rPr>
          <w:rFonts w:ascii="Times New Roman" w:hAnsi="Times New Roman" w:cs="Times New Roman"/>
          <w:sz w:val="24"/>
          <w:szCs w:val="24"/>
        </w:rPr>
        <w:t>й</w:t>
      </w:r>
      <w:proofErr w:type="gramEnd"/>
      <w:r w:rsidR="001B3914" w:rsidRPr="0081223B">
        <w:rPr>
          <w:rFonts w:ascii="Times New Roman" w:hAnsi="Times New Roman" w:cs="Times New Roman"/>
          <w:sz w:val="24"/>
          <w:szCs w:val="24"/>
        </w:rPr>
        <w:t xml:space="preserve"> образовательную деятельность по имеющим государственную аккредитацию образовательным программам среднего профессиона</w:t>
      </w:r>
      <w:r w:rsidRPr="0081223B">
        <w:rPr>
          <w:rFonts w:ascii="Times New Roman" w:hAnsi="Times New Roman" w:cs="Times New Roman"/>
          <w:sz w:val="24"/>
          <w:szCs w:val="24"/>
        </w:rPr>
        <w:t>льного образования, разрабатывае</w:t>
      </w:r>
      <w:r w:rsidR="001B3914" w:rsidRPr="0081223B">
        <w:rPr>
          <w:rFonts w:ascii="Times New Roman" w:hAnsi="Times New Roman" w:cs="Times New Roman"/>
          <w:sz w:val="24"/>
          <w:szCs w:val="24"/>
        </w:rPr>
        <w:t>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r w:rsidRPr="0081223B">
        <w:rPr>
          <w:rFonts w:ascii="Times New Roman" w:hAnsi="Times New Roman" w:cs="Times New Roman"/>
          <w:sz w:val="24"/>
          <w:szCs w:val="24"/>
        </w:rPr>
        <w:t xml:space="preserve">. </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00D85115" w:rsidRPr="0081223B">
        <w:rPr>
          <w:rFonts w:ascii="Times New Roman" w:hAnsi="Times New Roman" w:cs="Times New Roman"/>
          <w:sz w:val="24"/>
          <w:szCs w:val="24"/>
        </w:rPr>
        <w:t>Техникумом</w:t>
      </w:r>
      <w:r w:rsidRPr="0081223B">
        <w:rPr>
          <w:rFonts w:ascii="Times New Roman" w:hAnsi="Times New Roman" w:cs="Times New Roman"/>
          <w:sz w:val="24"/>
          <w:szCs w:val="24"/>
        </w:rPr>
        <w:t>,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00D85115" w:rsidRPr="0081223B">
        <w:rPr>
          <w:rFonts w:ascii="Times New Roman" w:hAnsi="Times New Roman" w:cs="Times New Roman"/>
          <w:sz w:val="24"/>
          <w:szCs w:val="24"/>
        </w:rPr>
        <w:t xml:space="preserve">. </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7. 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sidR="00D85115"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Оценочные материалы для государственной итоговой аттестации в форме </w:t>
      </w:r>
      <w:r w:rsidRPr="0081223B">
        <w:rPr>
          <w:rFonts w:ascii="Times New Roman" w:hAnsi="Times New Roman" w:cs="Times New Roman"/>
          <w:sz w:val="24"/>
          <w:szCs w:val="24"/>
        </w:rPr>
        <w:lastRenderedPageBreak/>
        <w:t>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w:t>
      </w:r>
      <w:r w:rsidR="007C2D75"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8.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1B3914" w:rsidRPr="0081223B" w:rsidRDefault="001B3914" w:rsidP="007C2D75">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w:t>
      </w:r>
      <w:r w:rsidR="0081223B">
        <w:rPr>
          <w:rFonts w:ascii="Times New Roman" w:hAnsi="Times New Roman" w:cs="Times New Roman"/>
          <w:sz w:val="24"/>
          <w:szCs w:val="24"/>
        </w:rPr>
        <w:t>ой организации</w:t>
      </w:r>
      <w:r w:rsidR="007C2D75"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10. Допускается сочетание различных форм получения образования и форм обучения.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B3914" w:rsidRPr="0081223B" w:rsidRDefault="001B3914" w:rsidP="007C2D75">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12. Образовательные программы среднего профессионального образования реализуются </w:t>
      </w:r>
      <w:r w:rsidR="007C2D75" w:rsidRPr="0081223B">
        <w:rPr>
          <w:rFonts w:ascii="Times New Roman" w:hAnsi="Times New Roman" w:cs="Times New Roman"/>
          <w:sz w:val="24"/>
          <w:szCs w:val="24"/>
        </w:rPr>
        <w:t>Техникумом</w:t>
      </w:r>
      <w:r w:rsidRPr="0081223B">
        <w:rPr>
          <w:rFonts w:ascii="Times New Roman" w:hAnsi="Times New Roman" w:cs="Times New Roman"/>
          <w:sz w:val="24"/>
          <w:szCs w:val="24"/>
        </w:rPr>
        <w:t xml:space="preserve"> как самостоятельно, так и посредс</w:t>
      </w:r>
      <w:r w:rsidR="007C2D75" w:rsidRPr="0081223B">
        <w:rPr>
          <w:rFonts w:ascii="Times New Roman" w:hAnsi="Times New Roman" w:cs="Times New Roman"/>
          <w:sz w:val="24"/>
          <w:szCs w:val="24"/>
        </w:rPr>
        <w:t>твом сетевых форм их реализации</w:t>
      </w:r>
      <w:r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14. При реализации образовательных программ среднего профессионального образования </w:t>
      </w:r>
      <w:r w:rsidR="007C2D75" w:rsidRPr="0081223B">
        <w:rPr>
          <w:rFonts w:ascii="Times New Roman" w:hAnsi="Times New Roman" w:cs="Times New Roman"/>
          <w:sz w:val="24"/>
          <w:szCs w:val="24"/>
        </w:rPr>
        <w:t>Техникумом</w:t>
      </w:r>
      <w:r w:rsidRPr="0081223B">
        <w:rPr>
          <w:rFonts w:ascii="Times New Roman" w:hAnsi="Times New Roman" w:cs="Times New Roman"/>
          <w:sz w:val="24"/>
          <w:szCs w:val="24"/>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16.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17. Образовательные программы среднего</w:t>
      </w:r>
      <w:r w:rsidR="00BB6800" w:rsidRPr="0081223B">
        <w:rPr>
          <w:rFonts w:ascii="Times New Roman" w:hAnsi="Times New Roman" w:cs="Times New Roman"/>
          <w:sz w:val="24"/>
          <w:szCs w:val="24"/>
        </w:rPr>
        <w:t xml:space="preserve"> профессионального образования </w:t>
      </w:r>
      <w:r w:rsidRPr="0081223B">
        <w:rPr>
          <w:rFonts w:ascii="Times New Roman" w:hAnsi="Times New Roman" w:cs="Times New Roman"/>
          <w:sz w:val="24"/>
          <w:szCs w:val="24"/>
        </w:rPr>
        <w:t xml:space="preserve">ежегодно обновляются </w:t>
      </w:r>
      <w:proofErr w:type="gramStart"/>
      <w:r w:rsidR="007C2D75"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 xml:space="preserve"> с</w:t>
      </w:r>
      <w:proofErr w:type="gramEnd"/>
      <w:r w:rsidRPr="0081223B">
        <w:rPr>
          <w:rFonts w:ascii="Times New Roman" w:hAnsi="Times New Roman" w:cs="Times New Roman"/>
          <w:sz w:val="24"/>
          <w:szCs w:val="24"/>
        </w:rPr>
        <w:t xml:space="preserve"> учетом развития науки, техники, культуры, экономики, технологий и социальной сферы.</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18. В </w:t>
      </w:r>
      <w:proofErr w:type="gramStart"/>
      <w:r w:rsidR="007C2D75" w:rsidRPr="0081223B">
        <w:rPr>
          <w:rFonts w:ascii="Times New Roman" w:hAnsi="Times New Roman" w:cs="Times New Roman"/>
          <w:sz w:val="24"/>
          <w:szCs w:val="24"/>
        </w:rPr>
        <w:t xml:space="preserve">Техникуме </w:t>
      </w:r>
      <w:r w:rsidRPr="0081223B">
        <w:rPr>
          <w:rFonts w:ascii="Times New Roman" w:hAnsi="Times New Roman" w:cs="Times New Roman"/>
          <w:sz w:val="24"/>
          <w:szCs w:val="24"/>
        </w:rPr>
        <w:t xml:space="preserve"> образовательная</w:t>
      </w:r>
      <w:proofErr w:type="gramEnd"/>
      <w:r w:rsidRPr="0081223B">
        <w:rPr>
          <w:rFonts w:ascii="Times New Roman" w:hAnsi="Times New Roman" w:cs="Times New Roman"/>
          <w:sz w:val="24"/>
          <w:szCs w:val="24"/>
        </w:rPr>
        <w:t xml:space="preserve"> деятельность осуществляется на государственном языке Российской Федерации.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19.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w:t>
      </w:r>
      <w:proofErr w:type="gramStart"/>
      <w:r w:rsidR="007C2D75"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 xml:space="preserve"> составляются</w:t>
      </w:r>
      <w:proofErr w:type="gramEnd"/>
      <w:r w:rsidRPr="0081223B">
        <w:rPr>
          <w:rFonts w:ascii="Times New Roman" w:hAnsi="Times New Roman" w:cs="Times New Roman"/>
          <w:sz w:val="24"/>
          <w:szCs w:val="24"/>
        </w:rPr>
        <w:t xml:space="preserve"> расписания учебных занятий по каждой профессии, специальности среднего профессионального образования.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22. Лица, признанные инвалидами I, II или III группы, после получения среднего </w:t>
      </w:r>
      <w:r w:rsidRPr="0081223B">
        <w:rPr>
          <w:rFonts w:ascii="Times New Roman" w:hAnsi="Times New Roman" w:cs="Times New Roman"/>
          <w:sz w:val="24"/>
          <w:szCs w:val="24"/>
        </w:rPr>
        <w:lastRenderedPageBreak/>
        <w:t>профессионального образования вправе повторно получить среднее профессиональное образование по другой профессии, специальности за счет бюджет</w:t>
      </w:r>
      <w:r w:rsidR="007C2D75" w:rsidRPr="0081223B">
        <w:rPr>
          <w:rFonts w:ascii="Times New Roman" w:hAnsi="Times New Roman" w:cs="Times New Roman"/>
          <w:sz w:val="24"/>
          <w:szCs w:val="24"/>
        </w:rPr>
        <w:t xml:space="preserve">а Нижегородской области </w:t>
      </w:r>
      <w:r w:rsidRPr="0081223B">
        <w:rPr>
          <w:rFonts w:ascii="Times New Roman" w:hAnsi="Times New Roman" w:cs="Times New Roman"/>
          <w:sz w:val="24"/>
          <w:szCs w:val="24"/>
        </w:rPr>
        <w:t xml:space="preserve"> в порядке, установленном Федеральным </w:t>
      </w:r>
      <w:hyperlink r:id="rId7" w:history="1">
        <w:r w:rsidRPr="0081223B">
          <w:rPr>
            <w:rFonts w:ascii="Times New Roman" w:hAnsi="Times New Roman" w:cs="Times New Roman"/>
            <w:color w:val="0000FF"/>
            <w:sz w:val="24"/>
            <w:szCs w:val="24"/>
          </w:rPr>
          <w:t>законом</w:t>
        </w:r>
      </w:hyperlink>
      <w:r w:rsidRPr="0081223B">
        <w:rPr>
          <w:rFonts w:ascii="Times New Roman" w:hAnsi="Times New Roman" w:cs="Times New Roman"/>
          <w:sz w:val="24"/>
          <w:szCs w:val="24"/>
        </w:rPr>
        <w:t xml:space="preserve"> от 29 декабря 2012 г. N 273-ФЗ "Об образовании в Российской Федерации" для лиц, получающих среднее профессиональное образование впервые.</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w:t>
      </w:r>
      <w:proofErr w:type="gramStart"/>
      <w:r w:rsidR="007C2D75"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 xml:space="preserve"> самостоятельно</w:t>
      </w:r>
      <w:proofErr w:type="gramEnd"/>
      <w:r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sidR="007C2D75" w:rsidRPr="0081223B">
        <w:rPr>
          <w:rFonts w:ascii="Times New Roman" w:hAnsi="Times New Roman" w:cs="Times New Roman"/>
          <w:sz w:val="24"/>
          <w:szCs w:val="24"/>
        </w:rPr>
        <w:t>Техникума</w:t>
      </w:r>
      <w:r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25. Учебный год в</w:t>
      </w:r>
      <w:r w:rsidR="007C2D75" w:rsidRPr="0081223B">
        <w:rPr>
          <w:rFonts w:ascii="Times New Roman" w:hAnsi="Times New Roman" w:cs="Times New Roman"/>
          <w:sz w:val="24"/>
          <w:szCs w:val="24"/>
        </w:rPr>
        <w:t xml:space="preserve"> </w:t>
      </w:r>
      <w:proofErr w:type="gramStart"/>
      <w:r w:rsidR="007C2D75" w:rsidRPr="0081223B">
        <w:rPr>
          <w:rFonts w:ascii="Times New Roman" w:hAnsi="Times New Roman" w:cs="Times New Roman"/>
          <w:sz w:val="24"/>
          <w:szCs w:val="24"/>
        </w:rPr>
        <w:t xml:space="preserve">Техникуме </w:t>
      </w:r>
      <w:r w:rsidRPr="0081223B">
        <w:rPr>
          <w:rFonts w:ascii="Times New Roman" w:hAnsi="Times New Roman" w:cs="Times New Roman"/>
          <w:sz w:val="24"/>
          <w:szCs w:val="24"/>
        </w:rPr>
        <w:t xml:space="preserve"> начинается</w:t>
      </w:r>
      <w:proofErr w:type="gramEnd"/>
      <w:r w:rsidRPr="0081223B">
        <w:rPr>
          <w:rFonts w:ascii="Times New Roman" w:hAnsi="Times New Roman" w:cs="Times New Roman"/>
          <w:sz w:val="24"/>
          <w:szCs w:val="24"/>
        </w:rPr>
        <w:t xml:space="preserve"> 1 сентября и заканчивается в соответствии с учебным планом соответствующей образовательной программы. Начало учебного года может переноситься </w:t>
      </w:r>
      <w:proofErr w:type="gramStart"/>
      <w:r w:rsidR="007C2D75"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 xml:space="preserve"> при</w:t>
      </w:r>
      <w:proofErr w:type="gramEnd"/>
      <w:r w:rsidRPr="0081223B">
        <w:rPr>
          <w:rFonts w:ascii="Times New Roman" w:hAnsi="Times New Roman" w:cs="Times New Roman"/>
          <w:sz w:val="24"/>
          <w:szCs w:val="24"/>
        </w:rPr>
        <w:t xml:space="preserve">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26. В процессе освоения образовательных программ среднего профессионального образования обучающимся предоставляются каникулы.</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Для всех видов учебных занятий академический час устанавливается </w:t>
      </w:r>
      <w:r w:rsidRPr="0081223B">
        <w:rPr>
          <w:rFonts w:ascii="Times New Roman" w:hAnsi="Times New Roman" w:cs="Times New Roman"/>
          <w:sz w:val="24"/>
          <w:szCs w:val="24"/>
        </w:rPr>
        <w:lastRenderedPageBreak/>
        <w:t>продолжительностью 45 минут.</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Объем учебных занятий и практики не </w:t>
      </w:r>
      <w:r w:rsidR="007C2D75" w:rsidRPr="0081223B">
        <w:rPr>
          <w:rFonts w:ascii="Times New Roman" w:hAnsi="Times New Roman" w:cs="Times New Roman"/>
          <w:sz w:val="24"/>
          <w:szCs w:val="24"/>
        </w:rPr>
        <w:t>превышает</w:t>
      </w:r>
      <w:r w:rsidRPr="0081223B">
        <w:rPr>
          <w:rFonts w:ascii="Times New Roman" w:hAnsi="Times New Roman" w:cs="Times New Roman"/>
          <w:sz w:val="24"/>
          <w:szCs w:val="24"/>
        </w:rPr>
        <w:t xml:space="preserve"> 36 академических часов в неделю.</w:t>
      </w:r>
    </w:p>
    <w:p w:rsidR="00AC06EE"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29. Численность обучающихся в учебной группе определяется </w:t>
      </w:r>
      <w:r w:rsidR="007C2D75"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 xml:space="preserve"> с учетом требований санитарных правил и норм к площадям помещений, используемых при осуществлении образовательной деятельности</w:t>
      </w:r>
      <w:r w:rsidR="000D1F47" w:rsidRPr="0081223B">
        <w:rPr>
          <w:rFonts w:ascii="Times New Roman" w:hAnsi="Times New Roman" w:cs="Times New Roman"/>
          <w:sz w:val="24"/>
          <w:szCs w:val="24"/>
        </w:rPr>
        <w:t xml:space="preserve"> (Санитарные правила и нормы </w:t>
      </w:r>
      <w:hyperlink r:id="rId8" w:history="1">
        <w:r w:rsidR="000D1F47" w:rsidRPr="0081223B">
          <w:rPr>
            <w:rFonts w:ascii="Times New Roman" w:hAnsi="Times New Roman" w:cs="Times New Roman"/>
            <w:sz w:val="24"/>
            <w:szCs w:val="24"/>
          </w:rPr>
          <w:t>СанПиН 1.2.3685-21</w:t>
        </w:r>
      </w:hyperlink>
      <w:r w:rsidR="000D1F47" w:rsidRPr="0081223B">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 </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 Исходя из специфики </w:t>
      </w:r>
      <w:proofErr w:type="gramStart"/>
      <w:r w:rsidR="00142B0D" w:rsidRPr="0081223B">
        <w:rPr>
          <w:rFonts w:ascii="Times New Roman" w:hAnsi="Times New Roman" w:cs="Times New Roman"/>
          <w:sz w:val="24"/>
          <w:szCs w:val="24"/>
        </w:rPr>
        <w:t xml:space="preserve">Техникума </w:t>
      </w:r>
      <w:r w:rsidRPr="0081223B">
        <w:rPr>
          <w:rFonts w:ascii="Times New Roman" w:hAnsi="Times New Roman" w:cs="Times New Roman"/>
          <w:sz w:val="24"/>
          <w:szCs w:val="24"/>
        </w:rPr>
        <w:t xml:space="preserve"> учебные</w:t>
      </w:r>
      <w:proofErr w:type="gramEnd"/>
      <w:r w:rsidRPr="0081223B">
        <w:rPr>
          <w:rFonts w:ascii="Times New Roman" w:hAnsi="Times New Roman" w:cs="Times New Roman"/>
          <w:sz w:val="24"/>
          <w:szCs w:val="24"/>
        </w:rPr>
        <w:t xml:space="preserve"> занятия и практика могут проводиться </w:t>
      </w:r>
      <w:r w:rsidR="00142B0D" w:rsidRPr="0081223B">
        <w:rPr>
          <w:rFonts w:ascii="Times New Roman" w:hAnsi="Times New Roman" w:cs="Times New Roman"/>
          <w:sz w:val="24"/>
          <w:szCs w:val="24"/>
        </w:rPr>
        <w:t>Техникумом</w:t>
      </w:r>
      <w:r w:rsidRPr="0081223B">
        <w:rPr>
          <w:rFonts w:ascii="Times New Roman" w:hAnsi="Times New Roman" w:cs="Times New Roman"/>
          <w:sz w:val="24"/>
          <w:szCs w:val="24"/>
        </w:rPr>
        <w:t xml:space="preserve"> с группами обучающихся различной численности и отдельными обучающимися, а также с разделением группы на подгруппы. </w:t>
      </w:r>
      <w:r w:rsidR="00142B0D" w:rsidRPr="0081223B">
        <w:rPr>
          <w:rFonts w:ascii="Times New Roman" w:hAnsi="Times New Roman" w:cs="Times New Roman"/>
          <w:sz w:val="24"/>
          <w:szCs w:val="24"/>
        </w:rPr>
        <w:t>Техникум</w:t>
      </w:r>
      <w:r w:rsidRPr="0081223B">
        <w:rPr>
          <w:rFonts w:ascii="Times New Roman" w:hAnsi="Times New Roman" w:cs="Times New Roman"/>
          <w:sz w:val="24"/>
          <w:szCs w:val="24"/>
        </w:rPr>
        <w:t xml:space="preserve"> вправе объединять группы обучающихся при проведении учебных занятий в виде лекций.</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sidR="00142B0D" w:rsidRPr="0081223B">
        <w:rPr>
          <w:rFonts w:ascii="Times New Roman" w:hAnsi="Times New Roman" w:cs="Times New Roman"/>
          <w:sz w:val="24"/>
          <w:szCs w:val="24"/>
        </w:rPr>
        <w:t>Техникумом самостоятельно</w:t>
      </w:r>
      <w:r w:rsidR="00AC06EE">
        <w:rPr>
          <w:rFonts w:ascii="Times New Roman" w:hAnsi="Times New Roman" w:cs="Times New Roman"/>
          <w:sz w:val="24"/>
          <w:szCs w:val="24"/>
        </w:rPr>
        <w:t xml:space="preserve"> и определяются соответствующим локальным актом образовательной организации.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31. </w:t>
      </w:r>
      <w:proofErr w:type="gramStart"/>
      <w:r w:rsidR="00142B0D" w:rsidRPr="0081223B">
        <w:rPr>
          <w:rFonts w:ascii="Times New Roman" w:hAnsi="Times New Roman" w:cs="Times New Roman"/>
          <w:sz w:val="24"/>
          <w:szCs w:val="24"/>
        </w:rPr>
        <w:t xml:space="preserve">Техникум </w:t>
      </w:r>
      <w:r w:rsidRPr="0081223B">
        <w:rPr>
          <w:rFonts w:ascii="Times New Roman" w:hAnsi="Times New Roman" w:cs="Times New Roman"/>
          <w:sz w:val="24"/>
          <w:szCs w:val="24"/>
        </w:rPr>
        <w:t xml:space="preserve"> самостоятельно</w:t>
      </w:r>
      <w:proofErr w:type="gramEnd"/>
      <w:r w:rsidRPr="0081223B">
        <w:rPr>
          <w:rFonts w:ascii="Times New Roman" w:hAnsi="Times New Roman" w:cs="Times New Roman"/>
          <w:sz w:val="24"/>
          <w:szCs w:val="24"/>
        </w:rPr>
        <w:t xml:space="preserve"> устанавливает систему оценок при промежуточной аттестации.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32. Количество экзаменов в процессе промежуто</w:t>
      </w:r>
      <w:r w:rsidR="000D1F47" w:rsidRPr="0081223B">
        <w:rPr>
          <w:rFonts w:ascii="Times New Roman" w:hAnsi="Times New Roman" w:cs="Times New Roman"/>
          <w:sz w:val="24"/>
          <w:szCs w:val="24"/>
        </w:rPr>
        <w:t xml:space="preserve">чной аттестации обучающихся </w:t>
      </w:r>
      <w:proofErr w:type="gramStart"/>
      <w:r w:rsidR="000D1F47" w:rsidRPr="0081223B">
        <w:rPr>
          <w:rFonts w:ascii="Times New Roman" w:hAnsi="Times New Roman" w:cs="Times New Roman"/>
          <w:sz w:val="24"/>
          <w:szCs w:val="24"/>
        </w:rPr>
        <w:t xml:space="preserve">не </w:t>
      </w:r>
      <w:r w:rsidRPr="0081223B">
        <w:rPr>
          <w:rFonts w:ascii="Times New Roman" w:hAnsi="Times New Roman" w:cs="Times New Roman"/>
          <w:sz w:val="24"/>
          <w:szCs w:val="24"/>
        </w:rPr>
        <w:t xml:space="preserve"> превыша</w:t>
      </w:r>
      <w:r w:rsidR="000D1F47" w:rsidRPr="0081223B">
        <w:rPr>
          <w:rFonts w:ascii="Times New Roman" w:hAnsi="Times New Roman" w:cs="Times New Roman"/>
          <w:sz w:val="24"/>
          <w:szCs w:val="24"/>
        </w:rPr>
        <w:t>ет</w:t>
      </w:r>
      <w:proofErr w:type="gramEnd"/>
      <w:r w:rsidRPr="0081223B">
        <w:rPr>
          <w:rFonts w:ascii="Times New Roman" w:hAnsi="Times New Roman" w:cs="Times New Roman"/>
          <w:sz w:val="24"/>
          <w:szCs w:val="24"/>
        </w:rPr>
        <w:t xml:space="preserve">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w:t>
      </w:r>
      <w:r w:rsidR="00142B0D" w:rsidRPr="000141CF">
        <w:rPr>
          <w:rFonts w:ascii="Times New Roman" w:hAnsi="Times New Roman" w:cs="Times New Roman"/>
          <w:sz w:val="24"/>
          <w:szCs w:val="24"/>
        </w:rPr>
        <w:t>Техникумом (Приложение 1).</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35. Лица, осваивающие основную образовательную программу в форме </w:t>
      </w:r>
      <w:proofErr w:type="gramStart"/>
      <w:r w:rsidRPr="0081223B">
        <w:rPr>
          <w:rFonts w:ascii="Times New Roman" w:hAnsi="Times New Roman" w:cs="Times New Roman"/>
          <w:sz w:val="24"/>
          <w:szCs w:val="24"/>
        </w:rPr>
        <w:t>самообразования</w:t>
      </w:r>
      <w:proofErr w:type="gramEnd"/>
      <w:r w:rsidRPr="0081223B">
        <w:rPr>
          <w:rFonts w:ascii="Times New Roman" w:hAnsi="Times New Roman" w:cs="Times New Roman"/>
          <w:sz w:val="24"/>
          <w:szCs w:val="24"/>
        </w:rPr>
        <w:t xml:space="preserve"> либо обучавшиеся по не имеющей государственной аккредитации образовательной программе </w:t>
      </w:r>
      <w:r w:rsidRPr="0081223B">
        <w:rPr>
          <w:rFonts w:ascii="Times New Roman" w:hAnsi="Times New Roman" w:cs="Times New Roman"/>
          <w:sz w:val="24"/>
          <w:szCs w:val="24"/>
        </w:rPr>
        <w:lastRenderedPageBreak/>
        <w:t>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000D1F47"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36.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37. Документ об образовании, представленный при поступлении в </w:t>
      </w:r>
      <w:r w:rsidR="00142B0D" w:rsidRPr="0081223B">
        <w:rPr>
          <w:rFonts w:ascii="Times New Roman" w:hAnsi="Times New Roman" w:cs="Times New Roman"/>
          <w:sz w:val="24"/>
          <w:szCs w:val="24"/>
        </w:rPr>
        <w:t>Техникум</w:t>
      </w:r>
      <w:r w:rsidRPr="0081223B">
        <w:rPr>
          <w:rFonts w:ascii="Times New Roman" w:hAnsi="Times New Roman" w:cs="Times New Roman"/>
          <w:sz w:val="24"/>
          <w:szCs w:val="24"/>
        </w:rPr>
        <w:t xml:space="preserve">, выдается из личного дела лицу, окончившему </w:t>
      </w:r>
      <w:r w:rsidR="00142B0D" w:rsidRPr="0081223B">
        <w:rPr>
          <w:rFonts w:ascii="Times New Roman" w:hAnsi="Times New Roman" w:cs="Times New Roman"/>
          <w:sz w:val="24"/>
          <w:szCs w:val="24"/>
        </w:rPr>
        <w:t>Техникум</w:t>
      </w:r>
      <w:r w:rsidRPr="0081223B">
        <w:rPr>
          <w:rFonts w:ascii="Times New Roman" w:hAnsi="Times New Roman" w:cs="Times New Roman"/>
          <w:sz w:val="24"/>
          <w:szCs w:val="24"/>
        </w:rPr>
        <w:t xml:space="preserve">, выбывшему до окончания </w:t>
      </w:r>
      <w:r w:rsidR="00142B0D" w:rsidRPr="0081223B">
        <w:rPr>
          <w:rFonts w:ascii="Times New Roman" w:hAnsi="Times New Roman" w:cs="Times New Roman"/>
          <w:sz w:val="24"/>
          <w:szCs w:val="24"/>
        </w:rPr>
        <w:t>Техникума</w:t>
      </w:r>
      <w:r w:rsidRPr="0081223B">
        <w:rPr>
          <w:rFonts w:ascii="Times New Roman" w:hAnsi="Times New Roman" w:cs="Times New Roman"/>
          <w:sz w:val="24"/>
          <w:szCs w:val="24"/>
        </w:rPr>
        <w:t>,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
    <w:p w:rsidR="001B3914" w:rsidRPr="0081223B" w:rsidRDefault="001B3914" w:rsidP="001B3914">
      <w:pPr>
        <w:pStyle w:val="ConsPlusNormal"/>
        <w:jc w:val="both"/>
        <w:rPr>
          <w:rFonts w:ascii="Times New Roman" w:hAnsi="Times New Roman" w:cs="Times New Roman"/>
          <w:sz w:val="24"/>
          <w:szCs w:val="24"/>
        </w:rPr>
      </w:pPr>
    </w:p>
    <w:p w:rsidR="001B3914" w:rsidRPr="0081223B" w:rsidRDefault="001B3914" w:rsidP="001B3914">
      <w:pPr>
        <w:pStyle w:val="ConsPlusTitle"/>
        <w:jc w:val="center"/>
        <w:outlineLvl w:val="1"/>
        <w:rPr>
          <w:rFonts w:ascii="Times New Roman" w:hAnsi="Times New Roman" w:cs="Times New Roman"/>
        </w:rPr>
      </w:pPr>
      <w:r w:rsidRPr="0081223B">
        <w:rPr>
          <w:rFonts w:ascii="Times New Roman" w:hAnsi="Times New Roman" w:cs="Times New Roman"/>
        </w:rPr>
        <w:t>III. Особенности организации образовательной деятельности</w:t>
      </w:r>
    </w:p>
    <w:p w:rsidR="001B3914" w:rsidRPr="0081223B" w:rsidRDefault="001B3914" w:rsidP="001B3914">
      <w:pPr>
        <w:pStyle w:val="ConsPlusTitle"/>
        <w:jc w:val="center"/>
        <w:rPr>
          <w:rFonts w:ascii="Times New Roman" w:hAnsi="Times New Roman" w:cs="Times New Roman"/>
        </w:rPr>
      </w:pPr>
      <w:r w:rsidRPr="0081223B">
        <w:rPr>
          <w:rFonts w:ascii="Times New Roman" w:hAnsi="Times New Roman" w:cs="Times New Roman"/>
        </w:rPr>
        <w:t>для лиц с ограниченными возможностями здоровья</w:t>
      </w:r>
    </w:p>
    <w:p w:rsidR="001B3914" w:rsidRPr="0081223B" w:rsidRDefault="001B3914" w:rsidP="001B3914">
      <w:pPr>
        <w:pStyle w:val="ConsPlusNormal"/>
        <w:jc w:val="both"/>
        <w:rPr>
          <w:rFonts w:ascii="Times New Roman" w:hAnsi="Times New Roman" w:cs="Times New Roman"/>
          <w:sz w:val="24"/>
          <w:szCs w:val="24"/>
        </w:rPr>
      </w:pP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40. Обучение по образовательным программам среднего профессионального образования обучающихся с ограниченными возможностями здоровья осуществляется </w:t>
      </w:r>
      <w:r w:rsidR="00142B0D"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с учетом особенностей психофизического развития, индивидуальных возможностей и состояния здоровья таких обучающихся.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41. </w:t>
      </w:r>
      <w:proofErr w:type="gramStart"/>
      <w:r w:rsidR="00142B0D" w:rsidRPr="0081223B">
        <w:rPr>
          <w:rFonts w:ascii="Times New Roman" w:hAnsi="Times New Roman" w:cs="Times New Roman"/>
          <w:sz w:val="24"/>
          <w:szCs w:val="24"/>
        </w:rPr>
        <w:t xml:space="preserve">Техникум </w:t>
      </w:r>
      <w:r w:rsidRPr="0081223B">
        <w:rPr>
          <w:rFonts w:ascii="Times New Roman" w:hAnsi="Times New Roman" w:cs="Times New Roman"/>
          <w:sz w:val="24"/>
          <w:szCs w:val="24"/>
        </w:rPr>
        <w:t xml:space="preserve"> созда</w:t>
      </w:r>
      <w:r w:rsidR="00142B0D" w:rsidRPr="0081223B">
        <w:rPr>
          <w:rFonts w:ascii="Times New Roman" w:hAnsi="Times New Roman" w:cs="Times New Roman"/>
          <w:sz w:val="24"/>
          <w:szCs w:val="24"/>
        </w:rPr>
        <w:t>ет</w:t>
      </w:r>
      <w:proofErr w:type="gramEnd"/>
      <w:r w:rsidR="00142B0D" w:rsidRPr="0081223B">
        <w:rPr>
          <w:rFonts w:ascii="Times New Roman" w:hAnsi="Times New Roman" w:cs="Times New Roman"/>
          <w:sz w:val="24"/>
          <w:szCs w:val="24"/>
        </w:rPr>
        <w:t xml:space="preserve"> </w:t>
      </w:r>
      <w:r w:rsidRPr="0081223B">
        <w:rPr>
          <w:rFonts w:ascii="Times New Roman" w:hAnsi="Times New Roman" w:cs="Times New Roman"/>
          <w:sz w:val="24"/>
          <w:szCs w:val="24"/>
        </w:rPr>
        <w:t>специальные условия для получения среднего профессионального образования обучающимися с ограниченными возможностями здоровья</w:t>
      </w:r>
      <w:r w:rsidR="00142B0D"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w:t>
      </w:r>
      <w:r w:rsidR="00142B0D" w:rsidRPr="0081223B">
        <w:rPr>
          <w:rFonts w:ascii="Times New Roman" w:hAnsi="Times New Roman" w:cs="Times New Roman"/>
          <w:sz w:val="24"/>
          <w:szCs w:val="24"/>
        </w:rPr>
        <w:t xml:space="preserve">Техникума </w:t>
      </w:r>
      <w:r w:rsidRPr="0081223B">
        <w:rPr>
          <w:rFonts w:ascii="Times New Roman" w:hAnsi="Times New Roman" w:cs="Times New Roman"/>
          <w:sz w:val="24"/>
          <w:szCs w:val="24"/>
        </w:rPr>
        <w:t xml:space="preserve"> и другие условия, без которых невозможно или затруднено освоение </w:t>
      </w:r>
      <w:r w:rsidRPr="0081223B">
        <w:rPr>
          <w:rFonts w:ascii="Times New Roman" w:hAnsi="Times New Roman" w:cs="Times New Roman"/>
          <w:sz w:val="24"/>
          <w:szCs w:val="24"/>
        </w:rPr>
        <w:lastRenderedPageBreak/>
        <w:t>образовательных программ обучающимися с ограниченными возможностями здоровья.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42. В целях доступности получения среднего профессионального образования обучающимися с ограниченными возможностями здоровья </w:t>
      </w:r>
      <w:proofErr w:type="gramStart"/>
      <w:r w:rsidR="00142B0D"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 xml:space="preserve"> обеспечивается</w:t>
      </w:r>
      <w:proofErr w:type="gramEnd"/>
      <w:r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1) для обучающихся с ограниченными возможностями здоровья по зрению:</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адаптация официальных сайтов </w:t>
      </w:r>
      <w:r w:rsidR="00142B0D" w:rsidRPr="0081223B">
        <w:rPr>
          <w:rFonts w:ascii="Times New Roman" w:hAnsi="Times New Roman" w:cs="Times New Roman"/>
          <w:sz w:val="24"/>
          <w:szCs w:val="24"/>
        </w:rPr>
        <w:t>Техникума</w:t>
      </w:r>
      <w:r w:rsidRPr="0081223B">
        <w:rPr>
          <w:rFonts w:ascii="Times New Roman" w:hAnsi="Times New Roman" w:cs="Times New Roman"/>
          <w:sz w:val="24"/>
          <w:szCs w:val="24"/>
        </w:rPr>
        <w:t xml:space="preserve">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присутствие ассистента, оказывающего обучающемуся необходимую помощь;</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2) для обучающихся с ограниченными возможностями здоровья по слуху:</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обеспечение надлежащими звуковыми средствами воспроизведения информации;</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43. Образование обучающихся с ограниченными возможностями здоровья может быть организовано как совместно с другими обучающимися, так и в </w:t>
      </w:r>
      <w:proofErr w:type="gramStart"/>
      <w:r w:rsidRPr="0081223B">
        <w:rPr>
          <w:rFonts w:ascii="Times New Roman" w:hAnsi="Times New Roman" w:cs="Times New Roman"/>
          <w:sz w:val="24"/>
          <w:szCs w:val="24"/>
        </w:rPr>
        <w:t>отдельных  группах</w:t>
      </w:r>
      <w:proofErr w:type="gramEnd"/>
      <w:r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Численность обучающихся с ограниченными возможностями здоровья в учебной группе устанавливается до 15 человек.</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1223B">
        <w:rPr>
          <w:rFonts w:ascii="Times New Roman" w:hAnsi="Times New Roman" w:cs="Times New Roman"/>
          <w:sz w:val="24"/>
          <w:szCs w:val="24"/>
        </w:rPr>
        <w:t>сурдопереводчиков</w:t>
      </w:r>
      <w:proofErr w:type="spellEnd"/>
      <w:r w:rsidRPr="0081223B">
        <w:rPr>
          <w:rFonts w:ascii="Times New Roman" w:hAnsi="Times New Roman" w:cs="Times New Roman"/>
          <w:sz w:val="24"/>
          <w:szCs w:val="24"/>
        </w:rPr>
        <w:t xml:space="preserve"> и </w:t>
      </w:r>
      <w:proofErr w:type="spellStart"/>
      <w:r w:rsidRPr="0081223B">
        <w:rPr>
          <w:rFonts w:ascii="Times New Roman" w:hAnsi="Times New Roman" w:cs="Times New Roman"/>
          <w:sz w:val="24"/>
          <w:szCs w:val="24"/>
        </w:rPr>
        <w:t>тифлосурдопереводчиков</w:t>
      </w:r>
      <w:proofErr w:type="spellEnd"/>
      <w:r w:rsidRPr="0081223B">
        <w:rPr>
          <w:rFonts w:ascii="Times New Roman" w:hAnsi="Times New Roman" w:cs="Times New Roman"/>
          <w:sz w:val="24"/>
          <w:szCs w:val="24"/>
        </w:rPr>
        <w:t>.</w:t>
      </w:r>
    </w:p>
    <w:p w:rsidR="001B3914" w:rsidRPr="0081223B" w:rsidRDefault="001B3914" w:rsidP="001B3914">
      <w:pPr>
        <w:pStyle w:val="ConsPlusNormal"/>
        <w:ind w:firstLine="540"/>
        <w:jc w:val="both"/>
        <w:rPr>
          <w:rFonts w:ascii="Times New Roman" w:hAnsi="Times New Roman" w:cs="Times New Roman"/>
          <w:sz w:val="24"/>
          <w:szCs w:val="24"/>
        </w:rPr>
      </w:pPr>
      <w:r w:rsidRPr="0081223B">
        <w:rPr>
          <w:rFonts w:ascii="Times New Roman" w:hAnsi="Times New Roman" w:cs="Times New Roman"/>
          <w:sz w:val="24"/>
          <w:szCs w:val="24"/>
        </w:rPr>
        <w:t xml:space="preserve">С учетом особых потребностей обучающихся с ограниченными возможностями здоровья </w:t>
      </w:r>
      <w:proofErr w:type="gramStart"/>
      <w:r w:rsidR="00142B0D" w:rsidRPr="0081223B">
        <w:rPr>
          <w:rFonts w:ascii="Times New Roman" w:hAnsi="Times New Roman" w:cs="Times New Roman"/>
          <w:sz w:val="24"/>
          <w:szCs w:val="24"/>
        </w:rPr>
        <w:t xml:space="preserve">Техникумом </w:t>
      </w:r>
      <w:r w:rsidRPr="0081223B">
        <w:rPr>
          <w:rFonts w:ascii="Times New Roman" w:hAnsi="Times New Roman" w:cs="Times New Roman"/>
          <w:sz w:val="24"/>
          <w:szCs w:val="24"/>
        </w:rPr>
        <w:t xml:space="preserve"> обеспечивается</w:t>
      </w:r>
      <w:proofErr w:type="gramEnd"/>
      <w:r w:rsidRPr="0081223B">
        <w:rPr>
          <w:rFonts w:ascii="Times New Roman" w:hAnsi="Times New Roman" w:cs="Times New Roman"/>
          <w:sz w:val="24"/>
          <w:szCs w:val="24"/>
        </w:rPr>
        <w:t xml:space="preserve"> предоставление учебных, лекционных материалов в электронном виде.</w:t>
      </w:r>
    </w:p>
    <w:p w:rsidR="001B3914" w:rsidRPr="0081223B" w:rsidRDefault="001B3914" w:rsidP="001B3914">
      <w:pPr>
        <w:pStyle w:val="ConsPlusNormal"/>
        <w:jc w:val="both"/>
        <w:rPr>
          <w:rFonts w:ascii="Times New Roman" w:hAnsi="Times New Roman" w:cs="Times New Roman"/>
          <w:sz w:val="24"/>
          <w:szCs w:val="24"/>
        </w:rPr>
      </w:pPr>
    </w:p>
    <w:p w:rsidR="001B3914" w:rsidRPr="0081223B" w:rsidRDefault="001B3914" w:rsidP="005D3572">
      <w:pPr>
        <w:autoSpaceDE w:val="0"/>
        <w:autoSpaceDN w:val="0"/>
        <w:adjustRightInd w:val="0"/>
        <w:jc w:val="center"/>
        <w:rPr>
          <w:b/>
          <w:bCs/>
          <w:sz w:val="24"/>
          <w:szCs w:val="24"/>
          <w:lang w:eastAsia="en-US"/>
        </w:rPr>
      </w:pPr>
    </w:p>
    <w:p w:rsidR="001B3914" w:rsidRPr="0081223B" w:rsidRDefault="001B3914" w:rsidP="005D3572">
      <w:pPr>
        <w:autoSpaceDE w:val="0"/>
        <w:autoSpaceDN w:val="0"/>
        <w:adjustRightInd w:val="0"/>
        <w:jc w:val="center"/>
        <w:rPr>
          <w:b/>
          <w:bCs/>
          <w:sz w:val="24"/>
          <w:szCs w:val="24"/>
          <w:lang w:eastAsia="en-US"/>
        </w:rPr>
      </w:pPr>
    </w:p>
    <w:p w:rsidR="001B3914" w:rsidRPr="0081223B" w:rsidRDefault="001B3914" w:rsidP="005D3572">
      <w:pPr>
        <w:autoSpaceDE w:val="0"/>
        <w:autoSpaceDN w:val="0"/>
        <w:adjustRightInd w:val="0"/>
        <w:jc w:val="center"/>
        <w:rPr>
          <w:b/>
          <w:bCs/>
          <w:sz w:val="24"/>
          <w:szCs w:val="24"/>
          <w:lang w:eastAsia="en-US"/>
        </w:rPr>
      </w:pPr>
    </w:p>
    <w:p w:rsidR="001B3914" w:rsidRPr="0081223B" w:rsidRDefault="001B3914" w:rsidP="005D3572">
      <w:pPr>
        <w:autoSpaceDE w:val="0"/>
        <w:autoSpaceDN w:val="0"/>
        <w:adjustRightInd w:val="0"/>
        <w:jc w:val="center"/>
        <w:rPr>
          <w:b/>
          <w:bCs/>
          <w:sz w:val="24"/>
          <w:szCs w:val="24"/>
          <w:lang w:eastAsia="en-US"/>
        </w:rPr>
      </w:pPr>
    </w:p>
    <w:p w:rsidR="001B3914" w:rsidRDefault="001B3914"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Default="0081223B" w:rsidP="005D3572">
      <w:pPr>
        <w:autoSpaceDE w:val="0"/>
        <w:autoSpaceDN w:val="0"/>
        <w:adjustRightInd w:val="0"/>
        <w:jc w:val="center"/>
        <w:rPr>
          <w:b/>
          <w:bCs/>
          <w:sz w:val="24"/>
          <w:szCs w:val="24"/>
          <w:lang w:eastAsia="en-US"/>
        </w:rPr>
      </w:pPr>
    </w:p>
    <w:p w:rsidR="0081223B" w:rsidRPr="0081223B" w:rsidRDefault="0081223B" w:rsidP="0081223B">
      <w:pPr>
        <w:autoSpaceDE w:val="0"/>
        <w:autoSpaceDN w:val="0"/>
        <w:adjustRightInd w:val="0"/>
        <w:jc w:val="right"/>
        <w:rPr>
          <w:bCs/>
          <w:sz w:val="20"/>
          <w:lang w:eastAsia="en-US"/>
        </w:rPr>
      </w:pPr>
      <w:r w:rsidRPr="0081223B">
        <w:rPr>
          <w:bCs/>
          <w:sz w:val="20"/>
          <w:lang w:eastAsia="en-US"/>
        </w:rPr>
        <w:t>Приложение 1</w:t>
      </w:r>
    </w:p>
    <w:p w:rsidR="0081223B" w:rsidRPr="0081223B" w:rsidRDefault="0081223B" w:rsidP="0081223B">
      <w:pPr>
        <w:autoSpaceDE w:val="0"/>
        <w:autoSpaceDN w:val="0"/>
        <w:adjustRightInd w:val="0"/>
        <w:jc w:val="right"/>
        <w:rPr>
          <w:bCs/>
          <w:sz w:val="20"/>
          <w:lang w:eastAsia="en-US"/>
        </w:rPr>
      </w:pPr>
      <w:r w:rsidRPr="0081223B">
        <w:rPr>
          <w:bCs/>
          <w:sz w:val="20"/>
          <w:lang w:eastAsia="en-US"/>
        </w:rPr>
        <w:t xml:space="preserve"> к П</w:t>
      </w:r>
      <w:r>
        <w:rPr>
          <w:bCs/>
          <w:sz w:val="20"/>
          <w:lang w:eastAsia="en-US"/>
        </w:rPr>
        <w:t>оложению</w:t>
      </w:r>
    </w:p>
    <w:p w:rsidR="0081223B" w:rsidRDefault="0081223B" w:rsidP="0081223B">
      <w:pPr>
        <w:pStyle w:val="ConsPlusTitle"/>
        <w:spacing w:line="276" w:lineRule="auto"/>
        <w:jc w:val="right"/>
        <w:rPr>
          <w:rFonts w:ascii="Times New Roman" w:hAnsi="Times New Roman" w:cs="Times New Roman"/>
          <w:b w:val="0"/>
          <w:sz w:val="20"/>
          <w:szCs w:val="20"/>
          <w:lang w:eastAsia="en-US"/>
        </w:rPr>
      </w:pPr>
      <w:proofErr w:type="gramStart"/>
      <w:r w:rsidRPr="0081223B">
        <w:rPr>
          <w:rFonts w:ascii="Times New Roman" w:hAnsi="Times New Roman" w:cs="Times New Roman"/>
          <w:b w:val="0"/>
          <w:sz w:val="20"/>
          <w:szCs w:val="20"/>
          <w:lang w:eastAsia="en-US"/>
        </w:rPr>
        <w:t>о</w:t>
      </w:r>
      <w:r w:rsidR="000141CF">
        <w:rPr>
          <w:rFonts w:ascii="Times New Roman" w:hAnsi="Times New Roman" w:cs="Times New Roman"/>
          <w:b w:val="0"/>
          <w:sz w:val="20"/>
          <w:szCs w:val="20"/>
          <w:lang w:eastAsia="en-US"/>
        </w:rPr>
        <w:t>б</w:t>
      </w:r>
      <w:r w:rsidRPr="0081223B">
        <w:rPr>
          <w:rFonts w:ascii="Times New Roman" w:hAnsi="Times New Roman" w:cs="Times New Roman"/>
          <w:b w:val="0"/>
          <w:sz w:val="20"/>
          <w:szCs w:val="20"/>
          <w:lang w:eastAsia="en-US"/>
        </w:rPr>
        <w:t xml:space="preserve">  организации</w:t>
      </w:r>
      <w:proofErr w:type="gramEnd"/>
      <w:r w:rsidRPr="0081223B">
        <w:rPr>
          <w:rFonts w:ascii="Times New Roman" w:hAnsi="Times New Roman" w:cs="Times New Roman"/>
          <w:b w:val="0"/>
          <w:sz w:val="20"/>
          <w:szCs w:val="20"/>
          <w:lang w:eastAsia="en-US"/>
        </w:rPr>
        <w:t xml:space="preserve"> и осуществлени</w:t>
      </w:r>
      <w:r w:rsidR="000141CF">
        <w:rPr>
          <w:rFonts w:ascii="Times New Roman" w:hAnsi="Times New Roman" w:cs="Times New Roman"/>
          <w:b w:val="0"/>
          <w:sz w:val="20"/>
          <w:szCs w:val="20"/>
          <w:lang w:eastAsia="en-US"/>
        </w:rPr>
        <w:t>и</w:t>
      </w:r>
      <w:r w:rsidRPr="0081223B">
        <w:rPr>
          <w:rFonts w:ascii="Times New Roman" w:hAnsi="Times New Roman" w:cs="Times New Roman"/>
          <w:b w:val="0"/>
          <w:sz w:val="20"/>
          <w:szCs w:val="20"/>
          <w:lang w:eastAsia="en-US"/>
        </w:rPr>
        <w:t xml:space="preserve"> </w:t>
      </w:r>
    </w:p>
    <w:p w:rsidR="0081223B" w:rsidRPr="0081223B" w:rsidRDefault="0081223B" w:rsidP="0081223B">
      <w:pPr>
        <w:pStyle w:val="ConsPlusTitle"/>
        <w:spacing w:line="276" w:lineRule="auto"/>
        <w:jc w:val="right"/>
        <w:rPr>
          <w:rFonts w:ascii="Times New Roman" w:hAnsi="Times New Roman" w:cs="Times New Roman"/>
          <w:b w:val="0"/>
          <w:sz w:val="20"/>
          <w:szCs w:val="20"/>
          <w:lang w:eastAsia="en-US"/>
        </w:rPr>
      </w:pPr>
      <w:r w:rsidRPr="0081223B">
        <w:rPr>
          <w:rFonts w:ascii="Times New Roman" w:hAnsi="Times New Roman" w:cs="Times New Roman"/>
          <w:b w:val="0"/>
          <w:sz w:val="20"/>
          <w:szCs w:val="20"/>
          <w:lang w:eastAsia="en-US"/>
        </w:rPr>
        <w:t xml:space="preserve">образовательной деятельности </w:t>
      </w:r>
    </w:p>
    <w:p w:rsidR="0081223B" w:rsidRDefault="0081223B" w:rsidP="0081223B">
      <w:pPr>
        <w:pStyle w:val="ConsPlusTitle"/>
        <w:spacing w:line="276" w:lineRule="auto"/>
        <w:jc w:val="right"/>
        <w:rPr>
          <w:rFonts w:ascii="Times New Roman" w:hAnsi="Times New Roman" w:cs="Times New Roman"/>
          <w:b w:val="0"/>
          <w:sz w:val="20"/>
          <w:szCs w:val="20"/>
          <w:lang w:eastAsia="en-US"/>
        </w:rPr>
      </w:pPr>
      <w:r w:rsidRPr="0081223B">
        <w:rPr>
          <w:rFonts w:ascii="Times New Roman" w:hAnsi="Times New Roman" w:cs="Times New Roman"/>
          <w:b w:val="0"/>
          <w:sz w:val="20"/>
          <w:szCs w:val="20"/>
          <w:lang w:eastAsia="en-US"/>
        </w:rPr>
        <w:t>по образовательным программам</w:t>
      </w:r>
    </w:p>
    <w:p w:rsidR="0081223B" w:rsidRPr="0081223B" w:rsidRDefault="0081223B" w:rsidP="0081223B">
      <w:pPr>
        <w:pStyle w:val="ConsPlusTitle"/>
        <w:spacing w:line="276" w:lineRule="auto"/>
        <w:jc w:val="right"/>
        <w:rPr>
          <w:rFonts w:ascii="Times New Roman" w:hAnsi="Times New Roman" w:cs="Times New Roman"/>
          <w:b w:val="0"/>
          <w:sz w:val="20"/>
          <w:szCs w:val="20"/>
          <w:lang w:eastAsia="en-US"/>
        </w:rPr>
      </w:pPr>
      <w:r w:rsidRPr="0081223B">
        <w:rPr>
          <w:rFonts w:ascii="Times New Roman" w:hAnsi="Times New Roman" w:cs="Times New Roman"/>
          <w:b w:val="0"/>
          <w:sz w:val="20"/>
          <w:szCs w:val="20"/>
          <w:lang w:eastAsia="en-US"/>
        </w:rPr>
        <w:t xml:space="preserve"> среднего профессионального образования</w:t>
      </w:r>
    </w:p>
    <w:p w:rsidR="0081223B" w:rsidRDefault="0081223B" w:rsidP="0081223B">
      <w:pPr>
        <w:pStyle w:val="ConsPlusTitle"/>
        <w:spacing w:line="276" w:lineRule="auto"/>
        <w:jc w:val="right"/>
        <w:rPr>
          <w:rFonts w:ascii="Times New Roman" w:hAnsi="Times New Roman" w:cs="Times New Roman"/>
          <w:b w:val="0"/>
          <w:sz w:val="20"/>
          <w:szCs w:val="20"/>
        </w:rPr>
      </w:pPr>
      <w:r w:rsidRPr="0081223B">
        <w:rPr>
          <w:rFonts w:ascii="Times New Roman" w:hAnsi="Times New Roman" w:cs="Times New Roman"/>
          <w:b w:val="0"/>
          <w:sz w:val="20"/>
          <w:szCs w:val="20"/>
          <w:lang w:eastAsia="en-US"/>
        </w:rPr>
        <w:t xml:space="preserve"> </w:t>
      </w:r>
      <w:r w:rsidRPr="0081223B">
        <w:rPr>
          <w:rFonts w:ascii="Times New Roman" w:hAnsi="Times New Roman" w:cs="Times New Roman"/>
          <w:b w:val="0"/>
          <w:sz w:val="20"/>
          <w:szCs w:val="20"/>
        </w:rPr>
        <w:t>в Государственном бюджетном</w:t>
      </w:r>
    </w:p>
    <w:p w:rsidR="0081223B" w:rsidRDefault="0081223B" w:rsidP="0081223B">
      <w:pPr>
        <w:pStyle w:val="ConsPlusTitle"/>
        <w:spacing w:line="276" w:lineRule="auto"/>
        <w:jc w:val="right"/>
        <w:rPr>
          <w:rFonts w:ascii="Times New Roman" w:hAnsi="Times New Roman" w:cs="Times New Roman"/>
          <w:b w:val="0"/>
          <w:sz w:val="20"/>
          <w:szCs w:val="20"/>
        </w:rPr>
      </w:pPr>
      <w:r w:rsidRPr="0081223B">
        <w:rPr>
          <w:rFonts w:ascii="Times New Roman" w:hAnsi="Times New Roman" w:cs="Times New Roman"/>
          <w:b w:val="0"/>
          <w:sz w:val="20"/>
          <w:szCs w:val="20"/>
        </w:rPr>
        <w:t xml:space="preserve">профессиональном образовательном учреждении  </w:t>
      </w:r>
    </w:p>
    <w:p w:rsidR="0081223B" w:rsidRDefault="0081223B" w:rsidP="0081223B">
      <w:pPr>
        <w:pStyle w:val="ConsPlusTitle"/>
        <w:spacing w:line="276" w:lineRule="auto"/>
        <w:jc w:val="right"/>
        <w:rPr>
          <w:rFonts w:ascii="Times New Roman" w:hAnsi="Times New Roman" w:cs="Times New Roman"/>
          <w:b w:val="0"/>
          <w:sz w:val="20"/>
          <w:szCs w:val="20"/>
        </w:rPr>
      </w:pPr>
      <w:r w:rsidRPr="0081223B">
        <w:rPr>
          <w:rFonts w:ascii="Times New Roman" w:hAnsi="Times New Roman" w:cs="Times New Roman"/>
          <w:b w:val="0"/>
          <w:sz w:val="20"/>
          <w:szCs w:val="20"/>
        </w:rPr>
        <w:t xml:space="preserve">«Дзержинский техникум бизнеса и технологий» </w:t>
      </w:r>
    </w:p>
    <w:p w:rsidR="009809DF" w:rsidRDefault="009809DF" w:rsidP="0081223B">
      <w:pPr>
        <w:pStyle w:val="ConsPlusTitle"/>
        <w:spacing w:line="276" w:lineRule="auto"/>
        <w:jc w:val="right"/>
        <w:rPr>
          <w:rFonts w:ascii="Times New Roman" w:hAnsi="Times New Roman" w:cs="Times New Roman"/>
          <w:b w:val="0"/>
          <w:sz w:val="20"/>
          <w:szCs w:val="20"/>
        </w:rPr>
      </w:pPr>
    </w:p>
    <w:tbl>
      <w:tblPr>
        <w:tblStyle w:val="a4"/>
        <w:tblW w:w="0" w:type="auto"/>
        <w:tblLook w:val="04A0" w:firstRow="1" w:lastRow="0" w:firstColumn="1" w:lastColumn="0" w:noHBand="0" w:noVBand="1"/>
      </w:tblPr>
      <w:tblGrid>
        <w:gridCol w:w="6658"/>
        <w:gridCol w:w="3113"/>
      </w:tblGrid>
      <w:tr w:rsidR="009809DF" w:rsidTr="009809DF">
        <w:trPr>
          <w:trHeight w:val="9032"/>
        </w:trPr>
        <w:tc>
          <w:tcPr>
            <w:tcW w:w="6658" w:type="dxa"/>
          </w:tcPr>
          <w:p w:rsidR="009809DF" w:rsidRPr="009809DF" w:rsidRDefault="009809DF" w:rsidP="009809DF">
            <w:pPr>
              <w:rPr>
                <w:b/>
                <w:i/>
                <w:sz w:val="20"/>
              </w:rPr>
            </w:pPr>
            <w:r w:rsidRPr="00E2089E">
              <w:rPr>
                <w:sz w:val="24"/>
                <w:szCs w:val="24"/>
              </w:rPr>
              <w:t xml:space="preserve">Фамилия, имя, </w:t>
            </w:r>
            <w:r w:rsidRPr="009809DF">
              <w:rPr>
                <w:sz w:val="20"/>
              </w:rPr>
              <w:t xml:space="preserve">отчество </w:t>
            </w:r>
            <w:r w:rsidRPr="009809DF">
              <w:rPr>
                <w:i/>
                <w:sz w:val="20"/>
              </w:rPr>
              <w:t>______________________</w:t>
            </w:r>
          </w:p>
          <w:p w:rsidR="009809DF" w:rsidRPr="009809DF" w:rsidRDefault="009809DF" w:rsidP="009809DF">
            <w:pPr>
              <w:rPr>
                <w:sz w:val="20"/>
              </w:rPr>
            </w:pPr>
            <w:r w:rsidRPr="009809DF">
              <w:rPr>
                <w:sz w:val="20"/>
              </w:rPr>
              <w:t xml:space="preserve">Дата рождения </w:t>
            </w:r>
            <w:r w:rsidRPr="009809DF">
              <w:rPr>
                <w:i/>
                <w:sz w:val="20"/>
              </w:rPr>
              <w:t>__________________________</w:t>
            </w:r>
          </w:p>
          <w:p w:rsidR="009809DF" w:rsidRPr="009809DF" w:rsidRDefault="009809DF" w:rsidP="009809DF">
            <w:pPr>
              <w:rPr>
                <w:b/>
                <w:i/>
                <w:sz w:val="20"/>
              </w:rPr>
            </w:pPr>
          </w:p>
          <w:p w:rsidR="009809DF" w:rsidRPr="009809DF" w:rsidRDefault="009809DF" w:rsidP="009809DF">
            <w:pPr>
              <w:rPr>
                <w:i/>
                <w:sz w:val="20"/>
              </w:rPr>
            </w:pPr>
            <w:r w:rsidRPr="009809DF">
              <w:rPr>
                <w:sz w:val="20"/>
              </w:rPr>
              <w:t xml:space="preserve">Предыдущий документ об </w:t>
            </w:r>
            <w:proofErr w:type="gramStart"/>
            <w:r w:rsidRPr="009809DF">
              <w:rPr>
                <w:sz w:val="20"/>
              </w:rPr>
              <w:t xml:space="preserve">образовании  </w:t>
            </w:r>
            <w:r w:rsidRPr="009809DF">
              <w:rPr>
                <w:i/>
                <w:sz w:val="20"/>
              </w:rPr>
              <w:t>_</w:t>
            </w:r>
            <w:proofErr w:type="gramEnd"/>
            <w:r w:rsidRPr="009809DF">
              <w:rPr>
                <w:i/>
                <w:sz w:val="20"/>
              </w:rPr>
              <w:t>_____________, выданный в _____________________году</w:t>
            </w:r>
          </w:p>
          <w:p w:rsidR="009809DF" w:rsidRPr="009809DF" w:rsidRDefault="009809DF" w:rsidP="009809DF">
            <w:pPr>
              <w:rPr>
                <w:b/>
                <w:i/>
                <w:sz w:val="20"/>
              </w:rPr>
            </w:pPr>
          </w:p>
          <w:p w:rsidR="009809DF" w:rsidRPr="009809DF" w:rsidRDefault="009809DF" w:rsidP="009809DF">
            <w:pPr>
              <w:rPr>
                <w:i/>
                <w:sz w:val="20"/>
              </w:rPr>
            </w:pPr>
            <w:r w:rsidRPr="009809DF">
              <w:rPr>
                <w:sz w:val="20"/>
              </w:rPr>
              <w:t xml:space="preserve">Вступительные испытания </w:t>
            </w:r>
            <w:r w:rsidRPr="009809DF">
              <w:rPr>
                <w:i/>
                <w:sz w:val="20"/>
              </w:rPr>
              <w:t xml:space="preserve">_____________ </w:t>
            </w:r>
          </w:p>
          <w:p w:rsidR="009809DF" w:rsidRPr="009809DF" w:rsidRDefault="009809DF" w:rsidP="009809DF">
            <w:pPr>
              <w:rPr>
                <w:b/>
                <w:i/>
                <w:sz w:val="20"/>
              </w:rPr>
            </w:pPr>
          </w:p>
          <w:p w:rsidR="009809DF" w:rsidRPr="009809DF" w:rsidRDefault="009809DF" w:rsidP="009809DF">
            <w:pPr>
              <w:rPr>
                <w:i/>
                <w:sz w:val="20"/>
              </w:rPr>
            </w:pPr>
            <w:r w:rsidRPr="009809DF">
              <w:rPr>
                <w:sz w:val="20"/>
              </w:rPr>
              <w:t xml:space="preserve">Поступил(а) в _____году в </w:t>
            </w:r>
            <w:proofErr w:type="spellStart"/>
            <w:r w:rsidRPr="009809DF">
              <w:rPr>
                <w:i/>
                <w:sz w:val="20"/>
              </w:rPr>
              <w:t>в</w:t>
            </w:r>
            <w:proofErr w:type="spellEnd"/>
            <w:r w:rsidRPr="009809DF">
              <w:rPr>
                <w:i/>
                <w:sz w:val="20"/>
              </w:rPr>
              <w:t xml:space="preserve"> Государственное бюджетное </w:t>
            </w:r>
          </w:p>
          <w:p w:rsidR="009809DF" w:rsidRPr="009809DF" w:rsidRDefault="009809DF" w:rsidP="009809DF">
            <w:pPr>
              <w:rPr>
                <w:i/>
                <w:sz w:val="20"/>
              </w:rPr>
            </w:pPr>
            <w:r w:rsidRPr="009809DF">
              <w:rPr>
                <w:i/>
                <w:sz w:val="20"/>
              </w:rPr>
              <w:t xml:space="preserve">         профессиональное образовательное учреждение </w:t>
            </w:r>
          </w:p>
          <w:p w:rsidR="009809DF" w:rsidRPr="009809DF" w:rsidRDefault="009809DF" w:rsidP="009809DF">
            <w:pPr>
              <w:rPr>
                <w:i/>
                <w:sz w:val="20"/>
              </w:rPr>
            </w:pPr>
            <w:r w:rsidRPr="009809DF">
              <w:rPr>
                <w:i/>
                <w:sz w:val="20"/>
              </w:rPr>
              <w:t>«Дзержинский техникум бизнеса и технологий»</w:t>
            </w:r>
          </w:p>
          <w:p w:rsidR="009809DF" w:rsidRPr="009809DF" w:rsidRDefault="009809DF" w:rsidP="009809DF">
            <w:pPr>
              <w:rPr>
                <w:b/>
                <w:i/>
                <w:sz w:val="20"/>
              </w:rPr>
            </w:pPr>
          </w:p>
          <w:p w:rsidR="009809DF" w:rsidRPr="009809DF" w:rsidRDefault="009809DF" w:rsidP="009809DF">
            <w:pPr>
              <w:rPr>
                <w:i/>
                <w:sz w:val="20"/>
              </w:rPr>
            </w:pPr>
            <w:r w:rsidRPr="009809DF">
              <w:rPr>
                <w:sz w:val="20"/>
              </w:rPr>
              <w:t xml:space="preserve">Завершил обучение </w:t>
            </w:r>
            <w:r w:rsidRPr="009809DF">
              <w:rPr>
                <w:i/>
                <w:sz w:val="20"/>
              </w:rPr>
              <w:t xml:space="preserve">________________  </w:t>
            </w:r>
          </w:p>
          <w:p w:rsidR="009809DF" w:rsidRPr="009809DF" w:rsidRDefault="009809DF" w:rsidP="009809DF">
            <w:pPr>
              <w:rPr>
                <w:sz w:val="20"/>
              </w:rPr>
            </w:pPr>
          </w:p>
          <w:p w:rsidR="009809DF" w:rsidRPr="009809DF" w:rsidRDefault="009809DF" w:rsidP="009809DF">
            <w:pPr>
              <w:jc w:val="both"/>
              <w:rPr>
                <w:b/>
                <w:i/>
                <w:sz w:val="20"/>
              </w:rPr>
            </w:pPr>
          </w:p>
          <w:p w:rsidR="009809DF" w:rsidRPr="009809DF" w:rsidRDefault="009809DF" w:rsidP="009809DF">
            <w:pPr>
              <w:jc w:val="both"/>
              <w:rPr>
                <w:sz w:val="20"/>
              </w:rPr>
            </w:pPr>
            <w:r w:rsidRPr="009809DF">
              <w:rPr>
                <w:sz w:val="20"/>
              </w:rPr>
              <w:t xml:space="preserve">Нормативный срок освоения ОПОП по очной </w:t>
            </w:r>
            <w:proofErr w:type="gramStart"/>
            <w:r w:rsidRPr="009809DF">
              <w:rPr>
                <w:sz w:val="20"/>
              </w:rPr>
              <w:t xml:space="preserve">форме  </w:t>
            </w:r>
            <w:r w:rsidRPr="009809DF">
              <w:rPr>
                <w:i/>
                <w:sz w:val="20"/>
              </w:rPr>
              <w:t>_</w:t>
            </w:r>
            <w:proofErr w:type="gramEnd"/>
            <w:r w:rsidRPr="009809DF">
              <w:rPr>
                <w:i/>
                <w:sz w:val="20"/>
              </w:rPr>
              <w:t>______________</w:t>
            </w:r>
          </w:p>
          <w:p w:rsidR="009809DF" w:rsidRPr="009809DF" w:rsidRDefault="009809DF" w:rsidP="009809DF">
            <w:pPr>
              <w:rPr>
                <w:b/>
                <w:i/>
                <w:sz w:val="20"/>
              </w:rPr>
            </w:pPr>
          </w:p>
          <w:p w:rsidR="009809DF" w:rsidRPr="009809DF" w:rsidRDefault="009809DF" w:rsidP="009809DF">
            <w:pPr>
              <w:rPr>
                <w:sz w:val="20"/>
              </w:rPr>
            </w:pPr>
            <w:r w:rsidRPr="009809DF">
              <w:rPr>
                <w:sz w:val="20"/>
              </w:rPr>
              <w:t>Профессия</w:t>
            </w:r>
            <w:r w:rsidRPr="00007499">
              <w:rPr>
                <w:sz w:val="20"/>
              </w:rPr>
              <w:t>/</w:t>
            </w:r>
            <w:r w:rsidRPr="009809DF">
              <w:rPr>
                <w:sz w:val="20"/>
                <w:lang w:val="en-US"/>
              </w:rPr>
              <w:t>C</w:t>
            </w:r>
            <w:proofErr w:type="spellStart"/>
            <w:proofErr w:type="gramStart"/>
            <w:r w:rsidRPr="00007499">
              <w:rPr>
                <w:sz w:val="20"/>
              </w:rPr>
              <w:t>пециальность</w:t>
            </w:r>
            <w:proofErr w:type="spellEnd"/>
            <w:r w:rsidRPr="00007499">
              <w:rPr>
                <w:sz w:val="20"/>
              </w:rPr>
              <w:t xml:space="preserve"> </w:t>
            </w:r>
            <w:r w:rsidRPr="009809DF">
              <w:rPr>
                <w:i/>
                <w:sz w:val="20"/>
              </w:rPr>
              <w:t xml:space="preserve"> _</w:t>
            </w:r>
            <w:proofErr w:type="gramEnd"/>
            <w:r w:rsidRPr="009809DF">
              <w:rPr>
                <w:i/>
                <w:sz w:val="20"/>
              </w:rPr>
              <w:t>_____________</w:t>
            </w:r>
          </w:p>
          <w:p w:rsidR="009809DF" w:rsidRPr="009809DF" w:rsidRDefault="009809DF" w:rsidP="009809DF">
            <w:pPr>
              <w:tabs>
                <w:tab w:val="left" w:pos="2221"/>
              </w:tabs>
              <w:rPr>
                <w:b/>
                <w:i/>
                <w:sz w:val="20"/>
              </w:rPr>
            </w:pPr>
          </w:p>
          <w:p w:rsidR="009809DF" w:rsidRPr="009809DF" w:rsidRDefault="009809DF" w:rsidP="009809DF">
            <w:pPr>
              <w:tabs>
                <w:tab w:val="left" w:pos="2221"/>
              </w:tabs>
              <w:rPr>
                <w:i/>
                <w:sz w:val="20"/>
              </w:rPr>
            </w:pPr>
            <w:r w:rsidRPr="009809DF">
              <w:rPr>
                <w:sz w:val="20"/>
              </w:rPr>
              <w:t xml:space="preserve">Направление </w:t>
            </w:r>
            <w:proofErr w:type="gramStart"/>
            <w:r w:rsidRPr="009809DF">
              <w:rPr>
                <w:sz w:val="20"/>
              </w:rPr>
              <w:t xml:space="preserve">подготовки  </w:t>
            </w:r>
            <w:r w:rsidRPr="009809DF">
              <w:rPr>
                <w:i/>
                <w:sz w:val="20"/>
              </w:rPr>
              <w:t>_</w:t>
            </w:r>
            <w:proofErr w:type="gramEnd"/>
            <w:r w:rsidRPr="009809DF">
              <w:rPr>
                <w:i/>
                <w:sz w:val="20"/>
              </w:rPr>
              <w:t>_______________</w:t>
            </w:r>
          </w:p>
          <w:p w:rsidR="009809DF" w:rsidRPr="009809DF" w:rsidRDefault="009809DF" w:rsidP="009809DF">
            <w:pPr>
              <w:tabs>
                <w:tab w:val="left" w:pos="2221"/>
              </w:tabs>
              <w:rPr>
                <w:b/>
                <w:i/>
                <w:sz w:val="20"/>
              </w:rPr>
            </w:pPr>
          </w:p>
          <w:p w:rsidR="009809DF" w:rsidRPr="009809DF" w:rsidRDefault="009809DF" w:rsidP="009809DF">
            <w:pPr>
              <w:tabs>
                <w:tab w:val="left" w:pos="2221"/>
              </w:tabs>
              <w:rPr>
                <w:i/>
                <w:sz w:val="20"/>
              </w:rPr>
            </w:pPr>
            <w:r w:rsidRPr="009809DF">
              <w:rPr>
                <w:sz w:val="20"/>
              </w:rPr>
              <w:t xml:space="preserve">Форма обучения   </w:t>
            </w:r>
            <w:r w:rsidRPr="009809DF">
              <w:rPr>
                <w:i/>
                <w:sz w:val="20"/>
              </w:rPr>
              <w:t>_________</w:t>
            </w:r>
          </w:p>
          <w:p w:rsidR="009809DF" w:rsidRPr="009809DF" w:rsidRDefault="009809DF" w:rsidP="009809DF">
            <w:pPr>
              <w:rPr>
                <w:b/>
                <w:i/>
                <w:sz w:val="20"/>
              </w:rPr>
            </w:pPr>
          </w:p>
          <w:p w:rsidR="009809DF" w:rsidRPr="009809DF" w:rsidRDefault="009809DF" w:rsidP="009809DF">
            <w:pPr>
              <w:rPr>
                <w:sz w:val="20"/>
              </w:rPr>
            </w:pPr>
            <w:r w:rsidRPr="009809DF">
              <w:rPr>
                <w:sz w:val="20"/>
              </w:rPr>
              <w:t>Курсовые работы____________</w:t>
            </w:r>
          </w:p>
          <w:p w:rsidR="009809DF" w:rsidRPr="009809DF" w:rsidRDefault="009809DF" w:rsidP="009809DF">
            <w:pPr>
              <w:rPr>
                <w:i/>
                <w:sz w:val="20"/>
              </w:rPr>
            </w:pPr>
            <w:r w:rsidRPr="009809DF">
              <w:rPr>
                <w:i/>
                <w:sz w:val="20"/>
              </w:rPr>
              <w:t xml:space="preserve"> </w:t>
            </w:r>
          </w:p>
          <w:p w:rsidR="009809DF" w:rsidRDefault="009809DF" w:rsidP="009809DF">
            <w:pPr>
              <w:rPr>
                <w:sz w:val="24"/>
                <w:szCs w:val="24"/>
              </w:rPr>
            </w:pPr>
            <w:r w:rsidRPr="009809DF">
              <w:rPr>
                <w:sz w:val="20"/>
              </w:rPr>
              <w:t>Итоговые государственные экзамены ______________</w:t>
            </w:r>
          </w:p>
          <w:p w:rsidR="009809DF" w:rsidRPr="00E2089E" w:rsidRDefault="009809DF" w:rsidP="009809DF">
            <w:pPr>
              <w:rPr>
                <w:sz w:val="24"/>
                <w:szCs w:val="24"/>
              </w:rPr>
            </w:pPr>
          </w:p>
          <w:p w:rsidR="009809DF" w:rsidRPr="009809DF" w:rsidRDefault="009809DF" w:rsidP="009809DF">
            <w:pPr>
              <w:rPr>
                <w:sz w:val="20"/>
              </w:rPr>
            </w:pPr>
            <w:r w:rsidRPr="009809DF">
              <w:rPr>
                <w:sz w:val="20"/>
              </w:rPr>
              <w:t>Выполнение выпускной квалификационной работы</w:t>
            </w:r>
          </w:p>
          <w:p w:rsidR="009809DF" w:rsidRPr="009809DF" w:rsidRDefault="009809DF" w:rsidP="009809DF">
            <w:pPr>
              <w:rPr>
                <w:sz w:val="20"/>
              </w:rPr>
            </w:pPr>
            <w:r w:rsidRPr="009809DF">
              <w:rPr>
                <w:i/>
                <w:sz w:val="20"/>
              </w:rPr>
              <w:t>_______________</w:t>
            </w:r>
          </w:p>
          <w:p w:rsidR="009809DF" w:rsidRPr="009809DF" w:rsidRDefault="009809DF" w:rsidP="009809DF">
            <w:pPr>
              <w:rPr>
                <w:sz w:val="20"/>
              </w:rPr>
            </w:pPr>
          </w:p>
          <w:p w:rsidR="009809DF" w:rsidRPr="009809DF" w:rsidRDefault="009809DF" w:rsidP="009809DF">
            <w:pPr>
              <w:rPr>
                <w:sz w:val="20"/>
              </w:rPr>
            </w:pPr>
          </w:p>
          <w:p w:rsidR="009809DF" w:rsidRDefault="009809DF" w:rsidP="009809DF">
            <w:pPr>
              <w:pStyle w:val="ConsPlusTitle"/>
              <w:spacing w:line="276" w:lineRule="auto"/>
              <w:rPr>
                <w:rFonts w:ascii="Times New Roman" w:hAnsi="Times New Roman" w:cs="Times New Roman"/>
                <w:b w:val="0"/>
                <w:sz w:val="20"/>
                <w:szCs w:val="20"/>
              </w:rPr>
            </w:pPr>
            <w:r w:rsidRPr="009809DF">
              <w:rPr>
                <w:rFonts w:ascii="Times New Roman" w:hAnsi="Times New Roman" w:cs="Times New Roman"/>
                <w:sz w:val="20"/>
                <w:szCs w:val="20"/>
              </w:rPr>
              <w:t>Продолжение см. на обороте</w:t>
            </w:r>
          </w:p>
        </w:tc>
        <w:tc>
          <w:tcPr>
            <w:tcW w:w="3113" w:type="dxa"/>
          </w:tcPr>
          <w:p w:rsidR="009809DF" w:rsidRPr="00E2089E" w:rsidRDefault="009809DF" w:rsidP="009809DF">
            <w:pPr>
              <w:jc w:val="center"/>
              <w:rPr>
                <w:sz w:val="20"/>
              </w:rPr>
            </w:pPr>
            <w:r w:rsidRPr="00E2089E">
              <w:rPr>
                <w:sz w:val="20"/>
              </w:rPr>
              <w:t>Российская Федерация</w:t>
            </w:r>
          </w:p>
          <w:p w:rsidR="009809DF" w:rsidRDefault="009809DF" w:rsidP="009809DF">
            <w:pPr>
              <w:jc w:val="center"/>
              <w:rPr>
                <w:sz w:val="20"/>
              </w:rPr>
            </w:pPr>
          </w:p>
          <w:p w:rsidR="009809DF" w:rsidRPr="00E2089E" w:rsidRDefault="009809DF" w:rsidP="009809DF">
            <w:pPr>
              <w:jc w:val="center"/>
              <w:rPr>
                <w:sz w:val="20"/>
              </w:rPr>
            </w:pPr>
            <w:r w:rsidRPr="00E2089E">
              <w:rPr>
                <w:sz w:val="20"/>
              </w:rPr>
              <w:t>Министерство образования</w:t>
            </w:r>
            <w:r>
              <w:rPr>
                <w:sz w:val="20"/>
              </w:rPr>
              <w:t xml:space="preserve"> и </w:t>
            </w:r>
            <w:r w:rsidRPr="00E2089E">
              <w:rPr>
                <w:sz w:val="20"/>
              </w:rPr>
              <w:t xml:space="preserve">науки </w:t>
            </w:r>
          </w:p>
          <w:p w:rsidR="009809DF" w:rsidRDefault="009809DF" w:rsidP="009809DF">
            <w:pPr>
              <w:jc w:val="center"/>
              <w:rPr>
                <w:sz w:val="20"/>
              </w:rPr>
            </w:pPr>
            <w:r w:rsidRPr="00E2089E">
              <w:rPr>
                <w:sz w:val="20"/>
              </w:rPr>
              <w:t>Нижегородской области</w:t>
            </w:r>
          </w:p>
          <w:p w:rsidR="009809DF" w:rsidRPr="00E2089E" w:rsidRDefault="009809DF" w:rsidP="009809DF">
            <w:pPr>
              <w:jc w:val="center"/>
              <w:rPr>
                <w:sz w:val="20"/>
              </w:rPr>
            </w:pPr>
          </w:p>
          <w:p w:rsidR="009809DF" w:rsidRPr="00E2089E" w:rsidRDefault="009809DF" w:rsidP="009809DF">
            <w:pPr>
              <w:jc w:val="center"/>
              <w:rPr>
                <w:sz w:val="20"/>
              </w:rPr>
            </w:pPr>
            <w:r w:rsidRPr="00E2089E">
              <w:rPr>
                <w:sz w:val="20"/>
              </w:rPr>
              <w:t>Государственное</w:t>
            </w:r>
          </w:p>
          <w:p w:rsidR="009809DF" w:rsidRPr="00E2089E" w:rsidRDefault="009809DF" w:rsidP="009809DF">
            <w:pPr>
              <w:jc w:val="center"/>
              <w:rPr>
                <w:sz w:val="20"/>
              </w:rPr>
            </w:pPr>
            <w:r w:rsidRPr="00E2089E">
              <w:rPr>
                <w:sz w:val="20"/>
              </w:rPr>
              <w:t>бюджетное профессиональное образовательное учреждение</w:t>
            </w:r>
          </w:p>
          <w:p w:rsidR="009809DF" w:rsidRPr="00E2089E" w:rsidRDefault="009809DF" w:rsidP="009809DF">
            <w:pPr>
              <w:jc w:val="center"/>
              <w:rPr>
                <w:b/>
                <w:sz w:val="20"/>
              </w:rPr>
            </w:pPr>
            <w:r w:rsidRPr="00E2089E">
              <w:rPr>
                <w:b/>
                <w:sz w:val="20"/>
              </w:rPr>
              <w:t>«</w:t>
            </w:r>
            <w:proofErr w:type="gramStart"/>
            <w:r w:rsidRPr="00E2089E">
              <w:rPr>
                <w:b/>
                <w:sz w:val="20"/>
              </w:rPr>
              <w:t>ДЗЕРЖИНСКИЙ  ТЕХНИКУМ</w:t>
            </w:r>
            <w:proofErr w:type="gramEnd"/>
            <w:r w:rsidRPr="00E2089E">
              <w:rPr>
                <w:b/>
                <w:sz w:val="20"/>
              </w:rPr>
              <w:t xml:space="preserve"> БИЗНЕСА</w:t>
            </w:r>
          </w:p>
          <w:p w:rsidR="009809DF" w:rsidRDefault="009809DF" w:rsidP="009809DF">
            <w:pPr>
              <w:jc w:val="center"/>
              <w:rPr>
                <w:b/>
                <w:sz w:val="20"/>
              </w:rPr>
            </w:pPr>
            <w:r w:rsidRPr="00E2089E">
              <w:rPr>
                <w:b/>
                <w:sz w:val="20"/>
              </w:rPr>
              <w:t>И ТЕХНОЛОГИЙ»</w:t>
            </w:r>
          </w:p>
          <w:p w:rsidR="009809DF" w:rsidRDefault="009809DF" w:rsidP="009809DF">
            <w:pPr>
              <w:jc w:val="center"/>
              <w:rPr>
                <w:b/>
                <w:sz w:val="20"/>
              </w:rPr>
            </w:pPr>
            <w:r w:rsidRPr="00E2089E">
              <w:rPr>
                <w:b/>
                <w:sz w:val="20"/>
              </w:rPr>
              <w:t>(ГБПОУ ДТБТ)</w:t>
            </w:r>
          </w:p>
          <w:p w:rsidR="009809DF" w:rsidRPr="00E2089E" w:rsidRDefault="009809DF" w:rsidP="009809DF">
            <w:pPr>
              <w:jc w:val="center"/>
              <w:rPr>
                <w:b/>
                <w:sz w:val="20"/>
              </w:rPr>
            </w:pPr>
          </w:p>
          <w:p w:rsidR="009809DF" w:rsidRPr="009809DF" w:rsidRDefault="009809DF" w:rsidP="009809DF">
            <w:pPr>
              <w:jc w:val="center"/>
              <w:rPr>
                <w:sz w:val="18"/>
                <w:szCs w:val="18"/>
              </w:rPr>
            </w:pPr>
            <w:r w:rsidRPr="009809DF">
              <w:rPr>
                <w:sz w:val="18"/>
                <w:szCs w:val="18"/>
              </w:rPr>
              <w:t xml:space="preserve">пр-т Чкалова, д. 19, </w:t>
            </w:r>
          </w:p>
          <w:p w:rsidR="009809DF" w:rsidRPr="009809DF" w:rsidRDefault="009809DF" w:rsidP="009809DF">
            <w:pPr>
              <w:jc w:val="center"/>
              <w:rPr>
                <w:sz w:val="18"/>
                <w:szCs w:val="18"/>
              </w:rPr>
            </w:pPr>
            <w:r w:rsidRPr="009809DF">
              <w:rPr>
                <w:sz w:val="18"/>
                <w:szCs w:val="18"/>
              </w:rPr>
              <w:t>г. Дзержинск</w:t>
            </w:r>
          </w:p>
          <w:p w:rsidR="009809DF" w:rsidRPr="009809DF" w:rsidRDefault="009809DF" w:rsidP="009809DF">
            <w:pPr>
              <w:jc w:val="center"/>
              <w:rPr>
                <w:sz w:val="18"/>
                <w:szCs w:val="18"/>
              </w:rPr>
            </w:pPr>
            <w:r w:rsidRPr="009809DF">
              <w:rPr>
                <w:sz w:val="18"/>
                <w:szCs w:val="18"/>
              </w:rPr>
              <w:t>Нижегородской области, 606000</w:t>
            </w:r>
          </w:p>
          <w:p w:rsidR="009809DF" w:rsidRPr="009809DF" w:rsidRDefault="009809DF" w:rsidP="009809DF">
            <w:pPr>
              <w:jc w:val="center"/>
              <w:rPr>
                <w:sz w:val="18"/>
                <w:szCs w:val="18"/>
              </w:rPr>
            </w:pPr>
            <w:r w:rsidRPr="009809DF">
              <w:rPr>
                <w:sz w:val="18"/>
                <w:szCs w:val="18"/>
              </w:rPr>
              <w:t xml:space="preserve">Телефон: </w:t>
            </w:r>
          </w:p>
          <w:p w:rsidR="009809DF" w:rsidRPr="009809DF" w:rsidRDefault="009809DF" w:rsidP="009809DF">
            <w:pPr>
              <w:jc w:val="center"/>
              <w:rPr>
                <w:sz w:val="18"/>
                <w:szCs w:val="18"/>
              </w:rPr>
            </w:pPr>
            <w:r w:rsidRPr="009809DF">
              <w:rPr>
                <w:sz w:val="18"/>
                <w:szCs w:val="18"/>
              </w:rPr>
              <w:t>(8313) 22-18-58,</w:t>
            </w:r>
          </w:p>
          <w:p w:rsidR="009809DF" w:rsidRPr="009809DF" w:rsidRDefault="009809DF" w:rsidP="009809DF">
            <w:pPr>
              <w:jc w:val="center"/>
              <w:rPr>
                <w:sz w:val="18"/>
                <w:szCs w:val="18"/>
              </w:rPr>
            </w:pPr>
            <w:r w:rsidRPr="009809DF">
              <w:rPr>
                <w:sz w:val="18"/>
                <w:szCs w:val="18"/>
              </w:rPr>
              <w:t xml:space="preserve">Тел./факс: </w:t>
            </w:r>
          </w:p>
          <w:p w:rsidR="009809DF" w:rsidRPr="009809DF" w:rsidRDefault="009809DF" w:rsidP="009809DF">
            <w:pPr>
              <w:jc w:val="center"/>
              <w:rPr>
                <w:sz w:val="18"/>
                <w:szCs w:val="18"/>
              </w:rPr>
            </w:pPr>
            <w:r w:rsidRPr="009809DF">
              <w:rPr>
                <w:sz w:val="18"/>
                <w:szCs w:val="18"/>
              </w:rPr>
              <w:t>(8313) 22-25-34, 22-18-45</w:t>
            </w:r>
          </w:p>
          <w:p w:rsidR="009809DF" w:rsidRPr="009809DF" w:rsidRDefault="009809DF" w:rsidP="009809DF">
            <w:pPr>
              <w:jc w:val="center"/>
              <w:rPr>
                <w:sz w:val="18"/>
                <w:szCs w:val="18"/>
              </w:rPr>
            </w:pPr>
            <w:r w:rsidRPr="009809DF">
              <w:rPr>
                <w:sz w:val="18"/>
                <w:szCs w:val="18"/>
                <w:lang w:val="en-US"/>
              </w:rPr>
              <w:t>e</w:t>
            </w:r>
            <w:r w:rsidRPr="009809DF">
              <w:rPr>
                <w:sz w:val="18"/>
                <w:szCs w:val="18"/>
              </w:rPr>
              <w:t>-</w:t>
            </w:r>
            <w:r w:rsidRPr="009809DF">
              <w:rPr>
                <w:sz w:val="18"/>
                <w:szCs w:val="18"/>
                <w:lang w:val="en-US"/>
              </w:rPr>
              <w:t>mail</w:t>
            </w:r>
            <w:r w:rsidRPr="009809DF">
              <w:rPr>
                <w:sz w:val="18"/>
                <w:szCs w:val="18"/>
              </w:rPr>
              <w:t xml:space="preserve">: </w:t>
            </w:r>
            <w:hyperlink r:id="rId9" w:history="1">
              <w:r w:rsidRPr="009809DF">
                <w:rPr>
                  <w:rStyle w:val="a5"/>
                  <w:sz w:val="18"/>
                  <w:szCs w:val="18"/>
                  <w:lang w:val="en-US"/>
                </w:rPr>
                <w:t>dtbt</w:t>
              </w:r>
              <w:r w:rsidRPr="009809DF">
                <w:rPr>
                  <w:rStyle w:val="a5"/>
                  <w:sz w:val="18"/>
                  <w:szCs w:val="18"/>
                </w:rPr>
                <w:t>_</w:t>
              </w:r>
              <w:r w:rsidRPr="009809DF">
                <w:rPr>
                  <w:rStyle w:val="a5"/>
                  <w:sz w:val="18"/>
                  <w:szCs w:val="18"/>
                  <w:lang w:val="en-US"/>
                </w:rPr>
                <w:t>suz</w:t>
              </w:r>
              <w:r w:rsidRPr="009809DF">
                <w:rPr>
                  <w:rStyle w:val="a5"/>
                  <w:sz w:val="18"/>
                  <w:szCs w:val="18"/>
                </w:rPr>
                <w:t>@</w:t>
              </w:r>
              <w:r w:rsidRPr="009809DF">
                <w:rPr>
                  <w:rStyle w:val="a5"/>
                  <w:sz w:val="18"/>
                  <w:szCs w:val="18"/>
                  <w:lang w:val="en-US"/>
                </w:rPr>
                <w:t>mail</w:t>
              </w:r>
              <w:r w:rsidRPr="009809DF">
                <w:rPr>
                  <w:rStyle w:val="a5"/>
                  <w:sz w:val="18"/>
                  <w:szCs w:val="18"/>
                </w:rPr>
                <w:t>.52</w:t>
              </w:r>
              <w:r w:rsidRPr="009809DF">
                <w:rPr>
                  <w:rStyle w:val="a5"/>
                  <w:sz w:val="18"/>
                  <w:szCs w:val="18"/>
                  <w:lang w:val="en-US"/>
                </w:rPr>
                <w:t>gov</w:t>
              </w:r>
              <w:r w:rsidRPr="009809DF">
                <w:rPr>
                  <w:rStyle w:val="a5"/>
                  <w:sz w:val="18"/>
                  <w:szCs w:val="18"/>
                </w:rPr>
                <w:t>.</w:t>
              </w:r>
              <w:proofErr w:type="spellStart"/>
              <w:r w:rsidRPr="009809DF">
                <w:rPr>
                  <w:rStyle w:val="a5"/>
                  <w:sz w:val="18"/>
                  <w:szCs w:val="18"/>
                  <w:lang w:val="en-US"/>
                </w:rPr>
                <w:t>ru</w:t>
              </w:r>
              <w:proofErr w:type="spellEnd"/>
            </w:hyperlink>
          </w:p>
          <w:p w:rsidR="009809DF" w:rsidRPr="009809DF" w:rsidRDefault="009809DF" w:rsidP="009809DF">
            <w:pPr>
              <w:jc w:val="center"/>
              <w:rPr>
                <w:sz w:val="18"/>
                <w:szCs w:val="18"/>
              </w:rPr>
            </w:pPr>
            <w:r w:rsidRPr="009809DF">
              <w:rPr>
                <w:sz w:val="18"/>
                <w:szCs w:val="18"/>
              </w:rPr>
              <w:t xml:space="preserve">ОКПО 025090245, </w:t>
            </w:r>
          </w:p>
          <w:p w:rsidR="009809DF" w:rsidRPr="009809DF" w:rsidRDefault="009809DF" w:rsidP="009809DF">
            <w:pPr>
              <w:jc w:val="center"/>
              <w:rPr>
                <w:sz w:val="18"/>
                <w:szCs w:val="18"/>
              </w:rPr>
            </w:pPr>
            <w:r w:rsidRPr="009809DF">
              <w:rPr>
                <w:sz w:val="18"/>
                <w:szCs w:val="18"/>
              </w:rPr>
              <w:t>ОГРН 1025201757041</w:t>
            </w:r>
          </w:p>
          <w:p w:rsidR="009809DF" w:rsidRPr="00E2089E" w:rsidRDefault="009809DF" w:rsidP="009809DF">
            <w:pPr>
              <w:tabs>
                <w:tab w:val="left" w:pos="2292"/>
              </w:tabs>
              <w:jc w:val="center"/>
              <w:rPr>
                <w:b/>
                <w:sz w:val="20"/>
              </w:rPr>
            </w:pPr>
            <w:r w:rsidRPr="009809DF">
              <w:rPr>
                <w:sz w:val="18"/>
                <w:szCs w:val="18"/>
              </w:rPr>
              <w:t>ИНН / КПП</w:t>
            </w:r>
            <w:r w:rsidRPr="00E2089E">
              <w:rPr>
                <w:sz w:val="20"/>
              </w:rPr>
              <w:t xml:space="preserve"> 5249011137/524901001</w:t>
            </w:r>
          </w:p>
          <w:p w:rsidR="009809DF" w:rsidRPr="00E2089E" w:rsidRDefault="009809DF" w:rsidP="009809DF">
            <w:pPr>
              <w:tabs>
                <w:tab w:val="left" w:pos="2292"/>
              </w:tabs>
              <w:jc w:val="center"/>
              <w:rPr>
                <w:b/>
                <w:sz w:val="20"/>
              </w:rPr>
            </w:pPr>
          </w:p>
          <w:p w:rsidR="009809DF" w:rsidRPr="009809DF" w:rsidRDefault="009809DF" w:rsidP="009809DF">
            <w:pPr>
              <w:tabs>
                <w:tab w:val="left" w:pos="2292"/>
              </w:tabs>
              <w:jc w:val="center"/>
              <w:rPr>
                <w:b/>
                <w:sz w:val="20"/>
              </w:rPr>
            </w:pPr>
            <w:r w:rsidRPr="009809DF">
              <w:rPr>
                <w:b/>
                <w:sz w:val="20"/>
              </w:rPr>
              <w:t>СПРАВКА ОБ ОБУЧЕНИИ</w:t>
            </w:r>
          </w:p>
          <w:p w:rsidR="009809DF" w:rsidRPr="009809DF" w:rsidRDefault="009809DF" w:rsidP="009809DF">
            <w:pPr>
              <w:tabs>
                <w:tab w:val="left" w:pos="2292"/>
              </w:tabs>
              <w:jc w:val="center"/>
              <w:rPr>
                <w:sz w:val="20"/>
              </w:rPr>
            </w:pPr>
            <w:r w:rsidRPr="009809DF">
              <w:rPr>
                <w:b/>
                <w:sz w:val="20"/>
              </w:rPr>
              <w:t>или о периоде обучения</w:t>
            </w:r>
          </w:p>
          <w:p w:rsidR="009809DF" w:rsidRPr="00E2089E" w:rsidRDefault="009809DF" w:rsidP="009809DF">
            <w:pPr>
              <w:jc w:val="center"/>
              <w:rPr>
                <w:sz w:val="20"/>
              </w:rPr>
            </w:pPr>
            <w:r w:rsidRPr="00E2089E">
              <w:rPr>
                <w:sz w:val="20"/>
              </w:rPr>
              <w:t>______</w:t>
            </w:r>
          </w:p>
          <w:p w:rsidR="009809DF" w:rsidRPr="002971E0" w:rsidRDefault="009809DF" w:rsidP="009809DF">
            <w:pPr>
              <w:jc w:val="center"/>
              <w:rPr>
                <w:sz w:val="16"/>
                <w:szCs w:val="16"/>
              </w:rPr>
            </w:pPr>
            <w:r>
              <w:rPr>
                <w:sz w:val="16"/>
                <w:szCs w:val="16"/>
              </w:rPr>
              <w:t>(регистрационный номер)</w:t>
            </w:r>
          </w:p>
          <w:p w:rsidR="009809DF" w:rsidRDefault="009809DF" w:rsidP="009809DF">
            <w:pPr>
              <w:jc w:val="center"/>
              <w:rPr>
                <w:sz w:val="20"/>
              </w:rPr>
            </w:pPr>
            <w:r>
              <w:rPr>
                <w:sz w:val="20"/>
              </w:rPr>
              <w:t xml:space="preserve">«___»  </w:t>
            </w:r>
            <w:r w:rsidRPr="00E2089E">
              <w:rPr>
                <w:sz w:val="20"/>
              </w:rPr>
              <w:t xml:space="preserve"> ______</w:t>
            </w:r>
            <w:r>
              <w:rPr>
                <w:sz w:val="20"/>
              </w:rPr>
              <w:t>__</w:t>
            </w:r>
            <w:r w:rsidRPr="00E2089E">
              <w:rPr>
                <w:sz w:val="20"/>
              </w:rPr>
              <w:t>__ г.</w:t>
            </w:r>
          </w:p>
          <w:p w:rsidR="009809DF" w:rsidRPr="002971E0" w:rsidRDefault="009809DF" w:rsidP="009809DF">
            <w:pPr>
              <w:jc w:val="center"/>
              <w:rPr>
                <w:sz w:val="16"/>
                <w:szCs w:val="16"/>
              </w:rPr>
            </w:pPr>
            <w:r>
              <w:rPr>
                <w:sz w:val="16"/>
                <w:szCs w:val="16"/>
              </w:rPr>
              <w:t>(д</w:t>
            </w:r>
            <w:r w:rsidRPr="002971E0">
              <w:rPr>
                <w:sz w:val="16"/>
                <w:szCs w:val="16"/>
              </w:rPr>
              <w:t>ата выдачи</w:t>
            </w:r>
            <w:r>
              <w:rPr>
                <w:sz w:val="16"/>
                <w:szCs w:val="16"/>
              </w:rPr>
              <w:t>)</w:t>
            </w:r>
          </w:p>
          <w:p w:rsidR="009809DF" w:rsidRDefault="009809DF" w:rsidP="009809DF">
            <w:pPr>
              <w:rPr>
                <w:sz w:val="20"/>
              </w:rPr>
            </w:pPr>
            <w:r>
              <w:rPr>
                <w:sz w:val="20"/>
              </w:rPr>
              <w:t xml:space="preserve">Директор </w:t>
            </w:r>
          </w:p>
          <w:p w:rsidR="009809DF" w:rsidRPr="00E2089E" w:rsidRDefault="009809DF" w:rsidP="009809DF">
            <w:pPr>
              <w:rPr>
                <w:sz w:val="20"/>
              </w:rPr>
            </w:pPr>
            <w:r>
              <w:rPr>
                <w:sz w:val="20"/>
              </w:rPr>
              <w:t>/А.А. Смирнова/ ___________</w:t>
            </w:r>
          </w:p>
          <w:p w:rsidR="009809DF" w:rsidRDefault="009809DF" w:rsidP="009809DF">
            <w:pPr>
              <w:jc w:val="both"/>
              <w:rPr>
                <w:sz w:val="20"/>
              </w:rPr>
            </w:pPr>
            <w:proofErr w:type="spellStart"/>
            <w:r>
              <w:rPr>
                <w:sz w:val="20"/>
              </w:rPr>
              <w:t>М.п</w:t>
            </w:r>
            <w:proofErr w:type="spellEnd"/>
            <w:r>
              <w:rPr>
                <w:sz w:val="20"/>
              </w:rPr>
              <w:t>.</w:t>
            </w:r>
          </w:p>
          <w:p w:rsidR="009809DF" w:rsidRPr="00E2089E" w:rsidRDefault="009809DF" w:rsidP="009809DF">
            <w:pPr>
              <w:jc w:val="both"/>
              <w:rPr>
                <w:sz w:val="20"/>
              </w:rPr>
            </w:pPr>
            <w:r w:rsidRPr="00E2089E">
              <w:rPr>
                <w:sz w:val="20"/>
              </w:rPr>
              <w:t>Зам.</w:t>
            </w:r>
            <w:r w:rsidRPr="009809DF">
              <w:rPr>
                <w:sz w:val="20"/>
              </w:rPr>
              <w:t xml:space="preserve"> </w:t>
            </w:r>
            <w:r w:rsidRPr="00E2089E">
              <w:rPr>
                <w:sz w:val="20"/>
              </w:rPr>
              <w:t xml:space="preserve">директора по УР </w:t>
            </w:r>
          </w:p>
          <w:p w:rsidR="009809DF" w:rsidRDefault="009809DF" w:rsidP="009809DF">
            <w:pPr>
              <w:jc w:val="both"/>
              <w:rPr>
                <w:sz w:val="20"/>
              </w:rPr>
            </w:pPr>
            <w:r>
              <w:rPr>
                <w:sz w:val="20"/>
              </w:rPr>
              <w:t xml:space="preserve">/Т.Б. </w:t>
            </w:r>
            <w:proofErr w:type="spellStart"/>
            <w:r w:rsidRPr="00E2089E">
              <w:rPr>
                <w:sz w:val="20"/>
              </w:rPr>
              <w:t>Лисицина</w:t>
            </w:r>
            <w:proofErr w:type="spellEnd"/>
            <w:r>
              <w:rPr>
                <w:sz w:val="20"/>
              </w:rPr>
              <w:t>/ ____</w:t>
            </w:r>
            <w:r w:rsidRPr="00E2089E">
              <w:rPr>
                <w:sz w:val="20"/>
              </w:rPr>
              <w:t>________</w:t>
            </w:r>
          </w:p>
          <w:p w:rsidR="009809DF" w:rsidRPr="009809DF" w:rsidRDefault="009809DF" w:rsidP="009809DF">
            <w:pPr>
              <w:rPr>
                <w:sz w:val="20"/>
                <w:lang w:val="en-US"/>
              </w:rPr>
            </w:pPr>
            <w:r>
              <w:rPr>
                <w:sz w:val="20"/>
              </w:rPr>
              <w:t>Зав.</w:t>
            </w:r>
            <w:r>
              <w:rPr>
                <w:sz w:val="20"/>
                <w:lang w:val="en-US"/>
              </w:rPr>
              <w:t xml:space="preserve"> </w:t>
            </w:r>
            <w:r>
              <w:rPr>
                <w:sz w:val="20"/>
              </w:rPr>
              <w:t xml:space="preserve">отделением </w:t>
            </w:r>
            <w:r>
              <w:rPr>
                <w:sz w:val="20"/>
                <w:lang w:val="en-US"/>
              </w:rPr>
              <w:t>_____</w:t>
            </w:r>
          </w:p>
          <w:p w:rsidR="009809DF" w:rsidRDefault="009809DF" w:rsidP="0081223B">
            <w:pPr>
              <w:pStyle w:val="ConsPlusTitle"/>
              <w:spacing w:line="276" w:lineRule="auto"/>
              <w:jc w:val="right"/>
              <w:rPr>
                <w:rFonts w:ascii="Times New Roman" w:hAnsi="Times New Roman" w:cs="Times New Roman"/>
                <w:b w:val="0"/>
                <w:sz w:val="20"/>
                <w:szCs w:val="20"/>
              </w:rPr>
            </w:pPr>
          </w:p>
        </w:tc>
      </w:tr>
    </w:tbl>
    <w:p w:rsidR="009809DF" w:rsidRDefault="009809DF" w:rsidP="0081223B">
      <w:pPr>
        <w:pStyle w:val="ConsPlusTitle"/>
        <w:spacing w:line="276" w:lineRule="auto"/>
        <w:jc w:val="right"/>
        <w:rPr>
          <w:rFonts w:ascii="Times New Roman" w:hAnsi="Times New Roman" w:cs="Times New Roman"/>
          <w:b w:val="0"/>
          <w:sz w:val="20"/>
          <w:szCs w:val="20"/>
        </w:rPr>
      </w:pPr>
    </w:p>
    <w:p w:rsidR="000141CF" w:rsidRDefault="000141CF" w:rsidP="0081223B">
      <w:pPr>
        <w:pStyle w:val="ConsPlusTitle"/>
        <w:spacing w:line="276" w:lineRule="auto"/>
        <w:jc w:val="right"/>
        <w:rPr>
          <w:rFonts w:ascii="Times New Roman" w:hAnsi="Times New Roman" w:cs="Times New Roman"/>
          <w:b w:val="0"/>
          <w:sz w:val="20"/>
          <w:szCs w:val="20"/>
        </w:rPr>
      </w:pPr>
    </w:p>
    <w:p w:rsidR="009809DF" w:rsidRPr="000141CF" w:rsidRDefault="000141CF" w:rsidP="009809DF">
      <w:pPr>
        <w:rPr>
          <w:b/>
          <w:sz w:val="20"/>
        </w:rPr>
      </w:pPr>
      <w:r w:rsidRPr="000141CF">
        <w:rPr>
          <w:b/>
          <w:sz w:val="20"/>
        </w:rPr>
        <w:t>Обратная сторона:</w:t>
      </w:r>
    </w:p>
    <w:tbl>
      <w:tblPr>
        <w:tblStyle w:val="a4"/>
        <w:tblW w:w="9781" w:type="dxa"/>
        <w:tblInd w:w="-5" w:type="dxa"/>
        <w:tblLayout w:type="fixed"/>
        <w:tblLook w:val="04A0" w:firstRow="1" w:lastRow="0" w:firstColumn="1" w:lastColumn="0" w:noHBand="0" w:noVBand="1"/>
      </w:tblPr>
      <w:tblGrid>
        <w:gridCol w:w="5812"/>
        <w:gridCol w:w="1363"/>
        <w:gridCol w:w="1276"/>
        <w:gridCol w:w="1330"/>
      </w:tblGrid>
      <w:tr w:rsidR="009809DF" w:rsidRPr="00DC783B" w:rsidTr="000141CF">
        <w:trPr>
          <w:trHeight w:val="207"/>
        </w:trPr>
        <w:tc>
          <w:tcPr>
            <w:tcW w:w="5812" w:type="dxa"/>
            <w:vMerge w:val="restart"/>
          </w:tcPr>
          <w:p w:rsidR="009809DF" w:rsidRPr="00DC783B" w:rsidRDefault="009809DF" w:rsidP="00C56BF2">
            <w:pPr>
              <w:jc w:val="center"/>
              <w:rPr>
                <w:sz w:val="18"/>
                <w:szCs w:val="18"/>
              </w:rPr>
            </w:pPr>
            <w:r w:rsidRPr="00DC783B">
              <w:rPr>
                <w:sz w:val="18"/>
                <w:szCs w:val="18"/>
              </w:rPr>
              <w:t>Наименование учебных дисциплин, междисциплинарных курсов, профессиональных модулей</w:t>
            </w:r>
          </w:p>
        </w:tc>
        <w:tc>
          <w:tcPr>
            <w:tcW w:w="1363" w:type="dxa"/>
            <w:vMerge w:val="restart"/>
          </w:tcPr>
          <w:p w:rsidR="009809DF" w:rsidRPr="00DC783B" w:rsidRDefault="009809DF" w:rsidP="009809DF">
            <w:pPr>
              <w:jc w:val="center"/>
              <w:rPr>
                <w:sz w:val="18"/>
                <w:szCs w:val="18"/>
              </w:rPr>
            </w:pPr>
            <w:r w:rsidRPr="00DC783B">
              <w:rPr>
                <w:sz w:val="18"/>
                <w:szCs w:val="18"/>
              </w:rPr>
              <w:t>Кол-во часов</w:t>
            </w:r>
            <w:r>
              <w:rPr>
                <w:sz w:val="18"/>
                <w:szCs w:val="18"/>
              </w:rPr>
              <w:t xml:space="preserve"> (аудиторных)</w:t>
            </w:r>
          </w:p>
        </w:tc>
        <w:tc>
          <w:tcPr>
            <w:tcW w:w="1276" w:type="dxa"/>
            <w:vMerge w:val="restart"/>
          </w:tcPr>
          <w:p w:rsidR="009809DF" w:rsidRPr="00DC783B" w:rsidRDefault="009809DF" w:rsidP="009809DF">
            <w:pPr>
              <w:jc w:val="center"/>
              <w:rPr>
                <w:sz w:val="18"/>
                <w:szCs w:val="18"/>
              </w:rPr>
            </w:pPr>
            <w:r>
              <w:rPr>
                <w:sz w:val="18"/>
                <w:szCs w:val="18"/>
              </w:rPr>
              <w:t xml:space="preserve">Формы </w:t>
            </w:r>
            <w:proofErr w:type="spellStart"/>
            <w:proofErr w:type="gramStart"/>
            <w:r>
              <w:rPr>
                <w:sz w:val="18"/>
                <w:szCs w:val="18"/>
              </w:rPr>
              <w:t>промежу</w:t>
            </w:r>
            <w:proofErr w:type="spellEnd"/>
            <w:r w:rsidR="000141CF">
              <w:rPr>
                <w:sz w:val="18"/>
                <w:szCs w:val="18"/>
              </w:rPr>
              <w:t>-</w:t>
            </w:r>
            <w:r>
              <w:rPr>
                <w:sz w:val="18"/>
                <w:szCs w:val="18"/>
              </w:rPr>
              <w:t>точной</w:t>
            </w:r>
            <w:proofErr w:type="gramEnd"/>
            <w:r>
              <w:rPr>
                <w:sz w:val="18"/>
                <w:szCs w:val="18"/>
              </w:rPr>
              <w:t xml:space="preserve"> аттестации</w:t>
            </w:r>
          </w:p>
        </w:tc>
        <w:tc>
          <w:tcPr>
            <w:tcW w:w="1330" w:type="dxa"/>
            <w:vMerge w:val="restart"/>
          </w:tcPr>
          <w:p w:rsidR="009809DF" w:rsidRPr="00DC783B" w:rsidRDefault="009809DF" w:rsidP="009809DF">
            <w:pPr>
              <w:jc w:val="center"/>
              <w:rPr>
                <w:sz w:val="18"/>
                <w:szCs w:val="18"/>
              </w:rPr>
            </w:pPr>
            <w:r>
              <w:rPr>
                <w:sz w:val="18"/>
                <w:szCs w:val="18"/>
              </w:rPr>
              <w:t>Оценка</w:t>
            </w:r>
          </w:p>
        </w:tc>
      </w:tr>
      <w:tr w:rsidR="009809DF" w:rsidRPr="00DC783B" w:rsidTr="000141CF">
        <w:trPr>
          <w:trHeight w:val="207"/>
        </w:trPr>
        <w:tc>
          <w:tcPr>
            <w:tcW w:w="5812" w:type="dxa"/>
            <w:vMerge/>
          </w:tcPr>
          <w:p w:rsidR="009809DF" w:rsidRPr="00DC783B" w:rsidRDefault="009809DF" w:rsidP="00C56BF2">
            <w:pPr>
              <w:jc w:val="both"/>
              <w:rPr>
                <w:sz w:val="18"/>
                <w:szCs w:val="18"/>
              </w:rPr>
            </w:pPr>
          </w:p>
        </w:tc>
        <w:tc>
          <w:tcPr>
            <w:tcW w:w="1363" w:type="dxa"/>
            <w:vMerge/>
          </w:tcPr>
          <w:p w:rsidR="009809DF" w:rsidRPr="00DC783B" w:rsidRDefault="009809DF" w:rsidP="00C56BF2">
            <w:pPr>
              <w:jc w:val="both"/>
              <w:rPr>
                <w:sz w:val="18"/>
                <w:szCs w:val="18"/>
              </w:rPr>
            </w:pPr>
          </w:p>
        </w:tc>
        <w:tc>
          <w:tcPr>
            <w:tcW w:w="1276" w:type="dxa"/>
            <w:vMerge/>
          </w:tcPr>
          <w:p w:rsidR="009809DF" w:rsidRPr="00DC783B" w:rsidRDefault="009809DF" w:rsidP="00C56BF2">
            <w:pPr>
              <w:jc w:val="both"/>
              <w:rPr>
                <w:sz w:val="18"/>
                <w:szCs w:val="18"/>
              </w:rPr>
            </w:pPr>
          </w:p>
        </w:tc>
        <w:tc>
          <w:tcPr>
            <w:tcW w:w="1330" w:type="dxa"/>
            <w:vMerge/>
          </w:tcPr>
          <w:p w:rsidR="009809DF" w:rsidRPr="00DC783B" w:rsidRDefault="009809DF" w:rsidP="00C56BF2">
            <w:pPr>
              <w:jc w:val="both"/>
              <w:rPr>
                <w:sz w:val="18"/>
                <w:szCs w:val="18"/>
              </w:rPr>
            </w:pPr>
          </w:p>
        </w:tc>
      </w:tr>
      <w:tr w:rsidR="009809DF" w:rsidRPr="00DC783B" w:rsidTr="000141CF">
        <w:tc>
          <w:tcPr>
            <w:tcW w:w="5812" w:type="dxa"/>
          </w:tcPr>
          <w:p w:rsidR="009809DF" w:rsidRPr="00DC783B" w:rsidRDefault="009809DF" w:rsidP="00C56BF2">
            <w:pPr>
              <w:rPr>
                <w:sz w:val="18"/>
                <w:szCs w:val="18"/>
              </w:rPr>
            </w:pPr>
          </w:p>
        </w:tc>
        <w:tc>
          <w:tcPr>
            <w:tcW w:w="1363" w:type="dxa"/>
          </w:tcPr>
          <w:p w:rsidR="009809DF" w:rsidRPr="00DC783B" w:rsidRDefault="009809DF" w:rsidP="00C56BF2">
            <w:pPr>
              <w:jc w:val="center"/>
              <w:rPr>
                <w:sz w:val="18"/>
                <w:szCs w:val="18"/>
              </w:rPr>
            </w:pPr>
          </w:p>
        </w:tc>
        <w:tc>
          <w:tcPr>
            <w:tcW w:w="1276" w:type="dxa"/>
          </w:tcPr>
          <w:p w:rsidR="009809DF" w:rsidRPr="00DC783B" w:rsidRDefault="009809DF" w:rsidP="00C56BF2">
            <w:pPr>
              <w:jc w:val="center"/>
              <w:rPr>
                <w:sz w:val="18"/>
                <w:szCs w:val="18"/>
              </w:rPr>
            </w:pPr>
          </w:p>
        </w:tc>
        <w:tc>
          <w:tcPr>
            <w:tcW w:w="1330" w:type="dxa"/>
          </w:tcPr>
          <w:p w:rsidR="009809DF" w:rsidRPr="00DC783B" w:rsidRDefault="009809DF" w:rsidP="00C56BF2">
            <w:pPr>
              <w:jc w:val="center"/>
              <w:rPr>
                <w:sz w:val="18"/>
                <w:szCs w:val="18"/>
              </w:rPr>
            </w:pPr>
          </w:p>
        </w:tc>
      </w:tr>
      <w:tr w:rsidR="009809DF" w:rsidRPr="00DC783B" w:rsidTr="000141CF">
        <w:tc>
          <w:tcPr>
            <w:tcW w:w="5812" w:type="dxa"/>
          </w:tcPr>
          <w:p w:rsidR="009809DF" w:rsidRDefault="009809DF" w:rsidP="00C56BF2">
            <w:pPr>
              <w:rPr>
                <w:sz w:val="18"/>
                <w:szCs w:val="18"/>
              </w:rPr>
            </w:pPr>
          </w:p>
        </w:tc>
        <w:tc>
          <w:tcPr>
            <w:tcW w:w="1363" w:type="dxa"/>
          </w:tcPr>
          <w:p w:rsidR="009809DF" w:rsidRPr="00DC783B" w:rsidRDefault="009809DF" w:rsidP="00C56BF2">
            <w:pPr>
              <w:jc w:val="center"/>
              <w:rPr>
                <w:sz w:val="18"/>
                <w:szCs w:val="18"/>
              </w:rPr>
            </w:pPr>
          </w:p>
        </w:tc>
        <w:tc>
          <w:tcPr>
            <w:tcW w:w="1276" w:type="dxa"/>
          </w:tcPr>
          <w:p w:rsidR="009809DF" w:rsidRPr="00DC783B" w:rsidRDefault="009809DF" w:rsidP="00C56BF2">
            <w:pPr>
              <w:jc w:val="center"/>
              <w:rPr>
                <w:sz w:val="18"/>
                <w:szCs w:val="18"/>
              </w:rPr>
            </w:pPr>
          </w:p>
        </w:tc>
        <w:tc>
          <w:tcPr>
            <w:tcW w:w="1330" w:type="dxa"/>
          </w:tcPr>
          <w:p w:rsidR="009809DF" w:rsidRPr="00DC783B" w:rsidRDefault="009809DF" w:rsidP="00C56BF2">
            <w:pPr>
              <w:jc w:val="center"/>
              <w:rPr>
                <w:sz w:val="18"/>
                <w:szCs w:val="18"/>
              </w:rPr>
            </w:pPr>
          </w:p>
        </w:tc>
      </w:tr>
    </w:tbl>
    <w:p w:rsidR="009809DF" w:rsidRDefault="009809DF" w:rsidP="009809DF"/>
    <w:p w:rsidR="009809DF" w:rsidRPr="0081223B" w:rsidRDefault="009809DF" w:rsidP="0081223B">
      <w:pPr>
        <w:pStyle w:val="ConsPlusTitle"/>
        <w:spacing w:line="276" w:lineRule="auto"/>
        <w:jc w:val="right"/>
        <w:rPr>
          <w:rFonts w:ascii="Times New Roman" w:hAnsi="Times New Roman" w:cs="Times New Roman"/>
          <w:b w:val="0"/>
          <w:sz w:val="20"/>
          <w:szCs w:val="20"/>
        </w:rPr>
      </w:pPr>
    </w:p>
    <w:p w:rsidR="0081223B" w:rsidRDefault="0081223B" w:rsidP="0081223B"/>
    <w:p w:rsidR="0081223B" w:rsidRPr="0081223B" w:rsidRDefault="0081223B" w:rsidP="005D3572">
      <w:pPr>
        <w:autoSpaceDE w:val="0"/>
        <w:autoSpaceDN w:val="0"/>
        <w:adjustRightInd w:val="0"/>
        <w:jc w:val="center"/>
        <w:rPr>
          <w:b/>
          <w:bCs/>
          <w:sz w:val="24"/>
          <w:szCs w:val="24"/>
          <w:lang w:eastAsia="en-US"/>
        </w:rPr>
      </w:pPr>
    </w:p>
    <w:sectPr w:rsidR="0081223B" w:rsidRPr="0081223B" w:rsidSect="003444A1">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320"/>
    <w:multiLevelType w:val="multilevel"/>
    <w:tmpl w:val="B2BC4278"/>
    <w:lvl w:ilvl="0">
      <w:start w:val="1"/>
      <w:numFmt w:val="decimal"/>
      <w:lvlText w:val="%1."/>
      <w:lvlJc w:val="left"/>
      <w:pPr>
        <w:ind w:left="1173" w:hanging="46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15:restartNumberingAfterBreak="0">
    <w:nsid w:val="09617F37"/>
    <w:multiLevelType w:val="multilevel"/>
    <w:tmpl w:val="8F86995E"/>
    <w:lvl w:ilvl="0">
      <w:start w:val="1"/>
      <w:numFmt w:val="decimal"/>
      <w:lvlText w:val="%1"/>
      <w:lvlJc w:val="left"/>
      <w:pPr>
        <w:ind w:left="375" w:hanging="375"/>
      </w:pPr>
    </w:lvl>
    <w:lvl w:ilvl="1">
      <w:start w:val="1"/>
      <w:numFmt w:val="decimal"/>
      <w:lvlText w:val="%1.%2"/>
      <w:lvlJc w:val="left"/>
      <w:pPr>
        <w:ind w:left="6471" w:hanging="375"/>
      </w:pPr>
    </w:lvl>
    <w:lvl w:ilvl="2">
      <w:start w:val="1"/>
      <w:numFmt w:val="decimal"/>
      <w:lvlText w:val="%1.%2.%3"/>
      <w:lvlJc w:val="left"/>
      <w:pPr>
        <w:ind w:left="1420" w:hanging="72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3190" w:hanging="1440"/>
      </w:pPr>
    </w:lvl>
    <w:lvl w:ilvl="6">
      <w:start w:val="1"/>
      <w:numFmt w:val="decimal"/>
      <w:lvlText w:val="%1.%2.%3.%4.%5.%6.%7"/>
      <w:lvlJc w:val="left"/>
      <w:pPr>
        <w:ind w:left="3540" w:hanging="1440"/>
      </w:pPr>
    </w:lvl>
    <w:lvl w:ilvl="7">
      <w:start w:val="1"/>
      <w:numFmt w:val="decimal"/>
      <w:lvlText w:val="%1.%2.%3.%4.%5.%6.%7.%8"/>
      <w:lvlJc w:val="left"/>
      <w:pPr>
        <w:ind w:left="4250" w:hanging="1800"/>
      </w:pPr>
    </w:lvl>
    <w:lvl w:ilvl="8">
      <w:start w:val="1"/>
      <w:numFmt w:val="decimal"/>
      <w:lvlText w:val="%1.%2.%3.%4.%5.%6.%7.%8.%9"/>
      <w:lvlJc w:val="left"/>
      <w:pPr>
        <w:ind w:left="4960" w:hanging="2160"/>
      </w:pPr>
    </w:lvl>
  </w:abstractNum>
  <w:abstractNum w:abstractNumId="2" w15:restartNumberingAfterBreak="0">
    <w:nsid w:val="17512738"/>
    <w:multiLevelType w:val="hybridMultilevel"/>
    <w:tmpl w:val="E3FCB65A"/>
    <w:lvl w:ilvl="0" w:tplc="24623EF2">
      <w:start w:val="1"/>
      <w:numFmt w:val="decimal"/>
      <w:lvlText w:val="%1."/>
      <w:lvlJc w:val="left"/>
      <w:pPr>
        <w:ind w:left="350" w:firstLine="0"/>
      </w:pPr>
      <w:rPr>
        <w:rFonts w:ascii="Times New Roman" w:eastAsia="Times New Roman" w:hAnsi="Times New Roman" w:cs="Times New Roman"/>
        <w:b/>
        <w:i w:val="0"/>
        <w:strike w:val="0"/>
        <w:dstrike w:val="0"/>
        <w:color w:val="000000"/>
        <w:sz w:val="28"/>
        <w:szCs w:val="32"/>
        <w:u w:val="none" w:color="000000"/>
        <w:effect w:val="none"/>
        <w:bdr w:val="none" w:sz="0" w:space="0" w:color="auto" w:frame="1"/>
        <w:vertAlign w:val="baseline"/>
      </w:rPr>
    </w:lvl>
    <w:lvl w:ilvl="1" w:tplc="79D08250">
      <w:start w:val="1"/>
      <w:numFmt w:val="lowerLetter"/>
      <w:lvlText w:val="%2"/>
      <w:lvlJc w:val="left"/>
      <w:pPr>
        <w:ind w:left="45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C36CA89E">
      <w:start w:val="1"/>
      <w:numFmt w:val="lowerRoman"/>
      <w:lvlText w:val="%3"/>
      <w:lvlJc w:val="left"/>
      <w:pPr>
        <w:ind w:left="53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5BB6AB52">
      <w:start w:val="1"/>
      <w:numFmt w:val="decimal"/>
      <w:lvlText w:val="%4"/>
      <w:lvlJc w:val="left"/>
      <w:pPr>
        <w:ind w:left="60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F8A22334">
      <w:start w:val="1"/>
      <w:numFmt w:val="lowerLetter"/>
      <w:lvlText w:val="%5"/>
      <w:lvlJc w:val="left"/>
      <w:pPr>
        <w:ind w:left="67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D708D9BA">
      <w:start w:val="1"/>
      <w:numFmt w:val="lowerRoman"/>
      <w:lvlText w:val="%6"/>
      <w:lvlJc w:val="left"/>
      <w:pPr>
        <w:ind w:left="74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4ECC3A3E">
      <w:start w:val="1"/>
      <w:numFmt w:val="decimal"/>
      <w:lvlText w:val="%7"/>
      <w:lvlJc w:val="left"/>
      <w:pPr>
        <w:ind w:left="81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E90AE4A4">
      <w:start w:val="1"/>
      <w:numFmt w:val="lowerLetter"/>
      <w:lvlText w:val="%8"/>
      <w:lvlJc w:val="left"/>
      <w:pPr>
        <w:ind w:left="89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E2D23E68">
      <w:start w:val="1"/>
      <w:numFmt w:val="lowerRoman"/>
      <w:lvlText w:val="%9"/>
      <w:lvlJc w:val="left"/>
      <w:pPr>
        <w:ind w:left="96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3" w15:restartNumberingAfterBreak="0">
    <w:nsid w:val="2E890235"/>
    <w:multiLevelType w:val="hybridMultilevel"/>
    <w:tmpl w:val="0714E238"/>
    <w:lvl w:ilvl="0" w:tplc="38E62A0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E8B5FFB"/>
    <w:multiLevelType w:val="multilevel"/>
    <w:tmpl w:val="92FE815E"/>
    <w:lvl w:ilvl="0">
      <w:start w:val="1"/>
      <w:numFmt w:val="decimal"/>
      <w:lvlText w:val="%1."/>
      <w:lvlJc w:val="left"/>
      <w:pPr>
        <w:ind w:left="1098" w:hanging="390"/>
      </w:pPr>
    </w:lvl>
    <w:lvl w:ilvl="1">
      <w:start w:val="2"/>
      <w:numFmt w:val="decimal"/>
      <w:isLgl/>
      <w:lvlText w:val="%1.%2."/>
      <w:lvlJc w:val="left"/>
      <w:pPr>
        <w:ind w:left="1068" w:hanging="360"/>
      </w:pPr>
      <w:rPr>
        <w:sz w:val="28"/>
        <w:szCs w:val="28"/>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15:restartNumberingAfterBreak="0">
    <w:nsid w:val="503D7CCB"/>
    <w:multiLevelType w:val="hybridMultilevel"/>
    <w:tmpl w:val="B37AD2E2"/>
    <w:lvl w:ilvl="0" w:tplc="C31ECF2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1"/>
    <w:rsid w:val="00007499"/>
    <w:rsid w:val="000141CF"/>
    <w:rsid w:val="000A2352"/>
    <w:rsid w:val="000D1F47"/>
    <w:rsid w:val="00142B0D"/>
    <w:rsid w:val="001B3914"/>
    <w:rsid w:val="003162A6"/>
    <w:rsid w:val="003444A1"/>
    <w:rsid w:val="00435C4F"/>
    <w:rsid w:val="0047366A"/>
    <w:rsid w:val="004A5A4E"/>
    <w:rsid w:val="005033E8"/>
    <w:rsid w:val="005D3572"/>
    <w:rsid w:val="006A33E0"/>
    <w:rsid w:val="007C2D75"/>
    <w:rsid w:val="0081223B"/>
    <w:rsid w:val="009809DF"/>
    <w:rsid w:val="00AC06EE"/>
    <w:rsid w:val="00BB6800"/>
    <w:rsid w:val="00C0680F"/>
    <w:rsid w:val="00D85115"/>
    <w:rsid w:val="00DF32AC"/>
    <w:rsid w:val="00E36EDE"/>
    <w:rsid w:val="00E647F7"/>
    <w:rsid w:val="00E85869"/>
    <w:rsid w:val="00EF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9A215-9EE4-4CE7-A29F-B1998853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4A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4A1"/>
    <w:pPr>
      <w:ind w:left="720"/>
      <w:contextualSpacing/>
    </w:pPr>
  </w:style>
  <w:style w:type="paragraph" w:customStyle="1" w:styleId="ConsPlusNormal">
    <w:name w:val="ConsPlusNormal"/>
    <w:rsid w:val="003444A1"/>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3444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444A1"/>
    <w:pPr>
      <w:spacing w:after="0" w:line="240" w:lineRule="auto"/>
    </w:pPr>
    <w:rPr>
      <w:rFonts w:ascii="Calibri" w:eastAsiaTheme="minorEastAsia"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nhideWhenUsed/>
    <w:rsid w:val="003444A1"/>
    <w:rPr>
      <w:color w:val="0000FF"/>
      <w:u w:val="single"/>
    </w:rPr>
  </w:style>
  <w:style w:type="table" w:customStyle="1" w:styleId="2">
    <w:name w:val="Сетка таблицы2"/>
    <w:basedOn w:val="a1"/>
    <w:next w:val="a4"/>
    <w:rsid w:val="005D3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5D3572"/>
    <w:pPr>
      <w:spacing w:after="0" w:line="240" w:lineRule="auto"/>
    </w:pPr>
    <w:rPr>
      <w:rFonts w:ascii="Calibri" w:eastAsiaTheme="minorEastAsia"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47366A"/>
    <w:pPr>
      <w:spacing w:after="0" w:line="240" w:lineRule="auto"/>
    </w:pPr>
  </w:style>
  <w:style w:type="paragraph" w:styleId="a7">
    <w:name w:val="Body Text"/>
    <w:basedOn w:val="a"/>
    <w:link w:val="a8"/>
    <w:unhideWhenUsed/>
    <w:rsid w:val="00E85869"/>
    <w:pPr>
      <w:jc w:val="both"/>
    </w:pPr>
  </w:style>
  <w:style w:type="character" w:customStyle="1" w:styleId="a8">
    <w:name w:val="Основной текст Знак"/>
    <w:basedOn w:val="a0"/>
    <w:link w:val="a7"/>
    <w:rsid w:val="00E8586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5033E8"/>
    <w:rPr>
      <w:rFonts w:ascii="Segoe UI" w:hAnsi="Segoe UI" w:cs="Segoe UI"/>
      <w:sz w:val="18"/>
      <w:szCs w:val="18"/>
    </w:rPr>
  </w:style>
  <w:style w:type="character" w:customStyle="1" w:styleId="aa">
    <w:name w:val="Текст выноски Знак"/>
    <w:basedOn w:val="a0"/>
    <w:link w:val="a9"/>
    <w:uiPriority w:val="99"/>
    <w:semiHidden/>
    <w:rsid w:val="005033E8"/>
    <w:rPr>
      <w:rFonts w:ascii="Segoe UI" w:eastAsia="Times New Roman" w:hAnsi="Segoe UI" w:cs="Segoe UI"/>
      <w:sz w:val="18"/>
      <w:szCs w:val="18"/>
      <w:lang w:eastAsia="ru-RU"/>
    </w:rPr>
  </w:style>
  <w:style w:type="paragraph" w:customStyle="1" w:styleId="ConsPlusTitle">
    <w:name w:val="ConsPlusTitle"/>
    <w:uiPriority w:val="99"/>
    <w:rsid w:val="006A33E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5839&amp;date=21.02.2023&amp;dst=100137&amp;field=134" TargetMode="External"/><Relationship Id="rId3" Type="http://schemas.openxmlformats.org/officeDocument/2006/relationships/styles" Target="styles.xml"/><Relationship Id="rId7" Type="http://schemas.openxmlformats.org/officeDocument/2006/relationships/hyperlink" Target="https://login.consultant.ru/link/?req=doc&amp;demo=1&amp;base=LAW&amp;n=439164&amp;date=21.02.2023&amp;dst=738&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tbt_suz@mail.52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0D86-CD88-4364-AD9A-829BECD8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3650</Words>
  <Characters>20805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Шальнова Елена Юрьевна</dc:creator>
  <cp:keywords/>
  <dc:description/>
  <cp:lastModifiedBy>Радевич</cp:lastModifiedBy>
  <cp:revision>9</cp:revision>
  <cp:lastPrinted>2023-03-10T09:37:00Z</cp:lastPrinted>
  <dcterms:created xsi:type="dcterms:W3CDTF">2021-12-08T13:57:00Z</dcterms:created>
  <dcterms:modified xsi:type="dcterms:W3CDTF">2023-04-05T13:53:00Z</dcterms:modified>
</cp:coreProperties>
</file>