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CB" w:rsidRPr="00AA248C" w:rsidRDefault="00093786" w:rsidP="00D36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-540385</wp:posOffset>
            </wp:positionV>
            <wp:extent cx="7696835" cy="10039985"/>
            <wp:effectExtent l="0" t="0" r="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2" name="Рисунок 2" descr="423842.3b3841424b%203d30%204130394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3842.3b3841424b%203d30%204130394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4393" r="2362" b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35" cy="1003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05A" w:rsidRPr="00AA248C">
        <w:rPr>
          <w:rFonts w:ascii="Times New Roman" w:hAnsi="Times New Roman"/>
          <w:b/>
          <w:sz w:val="24"/>
          <w:szCs w:val="24"/>
        </w:rPr>
        <w:t xml:space="preserve"> 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</w:rPr>
        <w:lastRenderedPageBreak/>
        <w:t>I. Общие положения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 порядке перевода обучающихся</w:t>
      </w:r>
      <w:r w:rsidR="00D70658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D7065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D70658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 по образовательным программам среднего профессионального образования</w:t>
      </w:r>
      <w:r w:rsidR="00D70658">
        <w:rPr>
          <w:rFonts w:ascii="Times New Roman" w:hAnsi="Times New Roman"/>
          <w:sz w:val="24"/>
          <w:szCs w:val="24"/>
        </w:rPr>
        <w:t xml:space="preserve"> в Государственное бюджетное профессиональное  образовательное учреждение «Дзержинский техникум бизнеса и технологий» </w:t>
      </w:r>
      <w:r>
        <w:rPr>
          <w:rFonts w:ascii="Times New Roman" w:hAnsi="Times New Roman"/>
          <w:sz w:val="24"/>
          <w:szCs w:val="24"/>
        </w:rPr>
        <w:t xml:space="preserve"> (далее – Положение), устанавливает правила перевода лиц, обучающихся по образовательным программам среднего профессионального образования, в том числе с использованием сетевой формы их реализации (далее соответственно - перевод, обучающиеся, образовательные программы), из организации, осуществляющей образовательную деятельность</w:t>
      </w:r>
      <w:r w:rsidR="00D70658">
        <w:rPr>
          <w:rFonts w:ascii="Times New Roman" w:hAnsi="Times New Roman"/>
          <w:sz w:val="24"/>
          <w:szCs w:val="24"/>
        </w:rPr>
        <w:t xml:space="preserve"> (далее – исходная организация)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D70658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 образовательное учреждение «Дзержинский техникум бизнеса и технологий» 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="00D70658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принимающая организация).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на основании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 и (или) высшего образования, утвержденного приказом Министерства образования Российской Федерации от 10 февраля 2017г., №124.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Порядок не распространяется на: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лиц, обучающихся по образовательным программам среднего профессионального образования, в другие организации, осуществляющие образовательную деятельность,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лиц, обучающихся по образовательным программам среднего профессионального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 обучающихся из одной федеральной государственной организации, осуществляющей образовательную деятельность и находящейся в ведении органов, указанных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81 Федерального закона от 29 декабря 2012 г. N 273-ФЗ "Об образовании в Российской Федерации", в другую такую организацию</w:t>
      </w:r>
      <w:r w:rsidR="009D33AB"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Сроки проведения перевода, в том числе сроки приема документов, необходимых для перевода, определяются </w:t>
      </w:r>
      <w:r w:rsidR="00D70658">
        <w:rPr>
          <w:rFonts w:ascii="Times New Roman" w:hAnsi="Times New Roman"/>
          <w:sz w:val="24"/>
          <w:szCs w:val="24"/>
        </w:rPr>
        <w:t xml:space="preserve">техникумом </w:t>
      </w:r>
      <w:r>
        <w:rPr>
          <w:rFonts w:ascii="Times New Roman" w:hAnsi="Times New Roman"/>
          <w:sz w:val="24"/>
          <w:szCs w:val="24"/>
        </w:rPr>
        <w:t xml:space="preserve"> с учетом требований настоящего По</w:t>
      </w:r>
      <w:r w:rsidR="009D33AB"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Перевод </w:t>
      </w:r>
      <w:r w:rsidR="00D70658">
        <w:rPr>
          <w:rFonts w:ascii="Times New Roman" w:hAnsi="Times New Roman"/>
          <w:sz w:val="24"/>
          <w:szCs w:val="24"/>
        </w:rPr>
        <w:t xml:space="preserve">в техникум </w:t>
      </w:r>
      <w:r>
        <w:rPr>
          <w:rFonts w:ascii="Times New Roman" w:hAnsi="Times New Roman"/>
          <w:sz w:val="24"/>
          <w:szCs w:val="24"/>
        </w:rPr>
        <w:t>осуществляется при наличии вакантных мест</w:t>
      </w:r>
      <w:r w:rsidR="00D706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(далее - вакантные места для перевода).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Количество вакантных мест для перевода определяется </w:t>
      </w:r>
      <w:r w:rsidR="00D70658">
        <w:rPr>
          <w:rFonts w:ascii="Times New Roman" w:hAnsi="Times New Roman"/>
          <w:sz w:val="24"/>
          <w:szCs w:val="24"/>
        </w:rPr>
        <w:t xml:space="preserve">техникумом </w:t>
      </w:r>
      <w:r>
        <w:rPr>
          <w:rFonts w:ascii="Times New Roman" w:hAnsi="Times New Roman"/>
          <w:sz w:val="24"/>
          <w:szCs w:val="24"/>
        </w:rPr>
        <w:t xml:space="preserve">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бюджетных ассигнований </w:t>
      </w:r>
      <w:r w:rsidR="009D33AB">
        <w:rPr>
          <w:rFonts w:ascii="Times New Roman" w:hAnsi="Times New Roman"/>
          <w:sz w:val="24"/>
          <w:szCs w:val="24"/>
        </w:rPr>
        <w:t xml:space="preserve">регионального </w:t>
      </w:r>
      <w:r>
        <w:rPr>
          <w:rFonts w:ascii="Times New Roman" w:hAnsi="Times New Roman"/>
          <w:sz w:val="24"/>
          <w:szCs w:val="24"/>
        </w:rPr>
        <w:t>бюджет</w:t>
      </w:r>
      <w:r w:rsidR="009D33A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(далее - за счет бюджетных ассигнований), по договорам об образовании за счет средств физических и (или) юридических лиц</w:t>
      </w:r>
      <w:r w:rsidR="00D70658">
        <w:rPr>
          <w:rFonts w:ascii="Times New Roman" w:hAnsi="Times New Roman"/>
          <w:sz w:val="24"/>
          <w:szCs w:val="24"/>
        </w:rPr>
        <w:t>, и размещается на сайте техникума</w:t>
      </w:r>
      <w:r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Перевод обучающихся, за исключением перевода обучающихся по образовательной программе с использованием сетевой формы реализации, осуществляется: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программы подготовки квалифицированных рабочих, служащих на программу подготовки квалифицированных рабочих, служащих;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программы подготовки специалистов среднего звена на программу</w:t>
      </w:r>
      <w:r w:rsidR="009D3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подготовки специалистов среднего звена;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программы подготовки специалистов среднего звена на программу подготовки квал</w:t>
      </w:r>
      <w:r w:rsidR="00BE527C">
        <w:rPr>
          <w:rFonts w:ascii="Times New Roman" w:hAnsi="Times New Roman"/>
          <w:sz w:val="24"/>
          <w:szCs w:val="24"/>
        </w:rPr>
        <w:t>ифицированных рабочих, служащих.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Перевод на обучение за счет бюджетных ассигнований осуществляется:</w:t>
      </w:r>
    </w:p>
    <w:p w:rsidR="00D80DCB" w:rsidRDefault="00D80DCB" w:rsidP="009D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ограничений, предусмотренных для освоения соответствующей образовательной программы за счет бюджетных ассигнований</w:t>
      </w:r>
      <w:r w:rsidR="00BE5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обучение по соответствующей образовательной программе не является получением второго или последующе</w:t>
      </w:r>
      <w:r w:rsidR="009D33AB">
        <w:rPr>
          <w:rFonts w:ascii="Times New Roman" w:hAnsi="Times New Roman"/>
          <w:sz w:val="24"/>
          <w:szCs w:val="24"/>
        </w:rPr>
        <w:t>го соответствующего образования</w:t>
      </w:r>
      <w:r>
        <w:rPr>
          <w:rFonts w:ascii="Times New Roman" w:hAnsi="Times New Roman"/>
          <w:sz w:val="24"/>
          <w:szCs w:val="24"/>
        </w:rPr>
        <w:t>;</w:t>
      </w:r>
      <w:r w:rsidR="009D33AB">
        <w:rPr>
          <w:rFonts w:ascii="Times New Roman" w:hAnsi="Times New Roman"/>
          <w:sz w:val="24"/>
          <w:szCs w:val="24"/>
        </w:rPr>
        <w:t xml:space="preserve"> </w:t>
      </w:r>
    </w:p>
    <w:p w:rsidR="009D33AB" w:rsidRDefault="009D33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80DCB">
        <w:rPr>
          <w:rFonts w:ascii="Times New Roman" w:hAnsi="Times New Roman"/>
          <w:sz w:val="24"/>
          <w:szCs w:val="24"/>
        </w:rPr>
        <w:t xml:space="preserve"> случае</w:t>
      </w:r>
      <w:r w:rsidR="00BE527C">
        <w:rPr>
          <w:rFonts w:ascii="Times New Roman" w:hAnsi="Times New Roman"/>
          <w:sz w:val="24"/>
          <w:szCs w:val="24"/>
        </w:rPr>
        <w:t xml:space="preserve">, </w:t>
      </w:r>
      <w:r w:rsidR="00D80DCB">
        <w:rPr>
          <w:rFonts w:ascii="Times New Roman" w:hAnsi="Times New Roman"/>
          <w:sz w:val="24"/>
          <w:szCs w:val="24"/>
        </w:rPr>
        <w:t xml:space="preserve"> если 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</w:t>
      </w:r>
      <w:r>
        <w:rPr>
          <w:rFonts w:ascii="Times New Roman" w:hAnsi="Times New Roman"/>
          <w:sz w:val="24"/>
          <w:szCs w:val="24"/>
        </w:rPr>
        <w:t>м стандартом.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Перевод обучающихся, за исключением перевода обучающихся между образовательными организациями, реализующими образовательную программу с использованием сетевой формы, допускается не ранее чем после прохождения первой промежуточной аттестации в исходной организации. Перевод обучающихся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Перевод обучающихся допускается с любой формы обучения на любую форму обучения.</w:t>
      </w:r>
    </w:p>
    <w:p w:rsidR="00D80DCB" w:rsidRDefault="00D8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Процедура перевода обучающихся, за исключением обучающихся по образовательной программе с использованием сетевой формы реализации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 заявлению обучающегося, желающего быть переведенным в </w:t>
      </w:r>
      <w:r w:rsidR="00D70658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>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 исходной организацией при проведении промежуточной аттестации (далее - справка о периоде обучения).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подает в </w:t>
      </w:r>
      <w:r w:rsidR="00D70658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 xml:space="preserve">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 абзаце втором пункта 8 настоящего П</w:t>
      </w:r>
      <w:r w:rsidR="009D33AB">
        <w:rPr>
          <w:rFonts w:ascii="Times New Roman" w:hAnsi="Times New Roman"/>
          <w:sz w:val="24"/>
          <w:szCs w:val="24"/>
        </w:rPr>
        <w:t>оложения.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 основании заявления о переводе </w:t>
      </w:r>
      <w:r w:rsidR="00D70658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 xml:space="preserve"> не позднее 14 календарных дней со дня подачи заявления о переводе оценивает полученные документы на предмет соответствия обучающегося требованиям, предусмотренным настоящим </w:t>
      </w:r>
      <w:r w:rsidR="009D33AB"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, и определения перечней изученных </w:t>
      </w:r>
      <w:r>
        <w:rPr>
          <w:rFonts w:ascii="Times New Roman" w:hAnsi="Times New Roman"/>
          <w:sz w:val="24"/>
          <w:szCs w:val="24"/>
        </w:rPr>
        <w:lastRenderedPageBreak/>
        <w:t xml:space="preserve">учебных дисциплин, пройденных практик,  которые в случае перевода обучающегося будут перезачтены или переаттестованы в порядке, установленном </w:t>
      </w:r>
      <w:r w:rsidR="00D70658">
        <w:rPr>
          <w:rFonts w:ascii="Times New Roman" w:hAnsi="Times New Roman"/>
          <w:sz w:val="24"/>
          <w:szCs w:val="24"/>
        </w:rPr>
        <w:t>соответствующим локальным актом техникума</w:t>
      </w:r>
      <w:r>
        <w:rPr>
          <w:rFonts w:ascii="Times New Roman" w:hAnsi="Times New Roman"/>
          <w:sz w:val="24"/>
          <w:szCs w:val="24"/>
        </w:rPr>
        <w:t>, и определяет период, с которого обучающийся в случае перевода будет допущен к обучению.</w:t>
      </w:r>
    </w:p>
    <w:p w:rsidR="00D70658" w:rsidRDefault="00D80DCB" w:rsidP="00D7065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E241F">
        <w:rPr>
          <w:rFonts w:ascii="Times New Roman" w:hAnsi="Times New Roman"/>
          <w:sz w:val="24"/>
          <w:szCs w:val="24"/>
        </w:rPr>
        <w:t xml:space="preserve">В случае, если заявлений о переводе подано больше количества вакантных мест для перевода, </w:t>
      </w:r>
      <w:r w:rsidR="00D70658">
        <w:rPr>
          <w:rFonts w:ascii="Times New Roman" w:hAnsi="Times New Roman"/>
          <w:sz w:val="24"/>
          <w:szCs w:val="24"/>
        </w:rPr>
        <w:t>техникум</w:t>
      </w:r>
      <w:r w:rsidRPr="005E241F">
        <w:rPr>
          <w:rFonts w:ascii="Times New Roman" w:hAnsi="Times New Roman"/>
          <w:sz w:val="24"/>
          <w:szCs w:val="24"/>
        </w:rPr>
        <w:t xml:space="preserve"> помимо оценивания полученных документов проводит конкурсный отбор среди лиц, подавших заявления о переводе. </w:t>
      </w:r>
    </w:p>
    <w:p w:rsidR="005E241F" w:rsidRDefault="00D70658" w:rsidP="00D7065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577AC" w:rsidRPr="005E241F">
        <w:rPr>
          <w:rFonts w:ascii="Times New Roman" w:hAnsi="Times New Roman"/>
          <w:sz w:val="24"/>
          <w:szCs w:val="24"/>
        </w:rPr>
        <w:t>онкурсный отбор лиц, подавших заявления о переводе,  проводит комиссия в составе: заместитель  директора по учебной работе, заместитель директора по  учебно-производственной работе, заведующие отделениями. При наличии двух и более кандидатов одно вакантное место приоритет</w:t>
      </w:r>
      <w:r w:rsidR="00D577AC" w:rsidRPr="005E241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577AC" w:rsidRPr="005E241F">
        <w:rPr>
          <w:rFonts w:ascii="Times New Roman" w:hAnsi="Times New Roman"/>
          <w:sz w:val="24"/>
          <w:szCs w:val="24"/>
        </w:rPr>
        <w:t>отдается</w:t>
      </w:r>
      <w:r w:rsidR="005E241F" w:rsidRPr="005E241F">
        <w:rPr>
          <w:rFonts w:ascii="Times New Roman" w:hAnsi="Times New Roman"/>
          <w:sz w:val="24"/>
          <w:szCs w:val="24"/>
        </w:rPr>
        <w:t xml:space="preserve"> </w:t>
      </w:r>
      <w:r w:rsidR="00D577AC" w:rsidRPr="005E241F">
        <w:rPr>
          <w:rFonts w:ascii="Times New Roman" w:hAnsi="Times New Roman"/>
          <w:sz w:val="24"/>
          <w:szCs w:val="24"/>
        </w:rPr>
        <w:t>в первую очередь – обучающимся, имеющим более высокие результаты по итогам промежуточной аттестации</w:t>
      </w:r>
      <w:r w:rsidR="005E241F" w:rsidRPr="005E241F">
        <w:rPr>
          <w:rFonts w:ascii="Times New Roman" w:hAnsi="Times New Roman"/>
          <w:sz w:val="24"/>
          <w:szCs w:val="24"/>
        </w:rPr>
        <w:t>,  во вторую очередь – обучающимся, имеющим особые достижения в учебной, научно-исследовательской, общественной, культурно-творческой и спортивной</w:t>
      </w:r>
      <w:r w:rsidR="005E241F" w:rsidRPr="005E241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E241F" w:rsidRPr="005E241F">
        <w:rPr>
          <w:rFonts w:ascii="Times New Roman" w:hAnsi="Times New Roman"/>
          <w:sz w:val="24"/>
          <w:szCs w:val="24"/>
        </w:rPr>
        <w:t>деятельности.</w:t>
      </w:r>
      <w:r w:rsidR="00D577AC" w:rsidRPr="005E241F">
        <w:rPr>
          <w:rFonts w:ascii="Times New Roman" w:hAnsi="Times New Roman"/>
          <w:sz w:val="24"/>
          <w:szCs w:val="24"/>
        </w:rPr>
        <w:t xml:space="preserve"> </w:t>
      </w:r>
    </w:p>
    <w:p w:rsidR="005E241F" w:rsidRDefault="005E241F" w:rsidP="005E241F">
      <w:pPr>
        <w:pStyle w:val="a4"/>
        <w:widowControl w:val="0"/>
        <w:tabs>
          <w:tab w:val="left" w:pos="1371"/>
        </w:tabs>
        <w:autoSpaceDE w:val="0"/>
        <w:autoSpaceDN w:val="0"/>
        <w:adjustRightInd w:val="0"/>
        <w:spacing w:after="150" w:line="240" w:lineRule="auto"/>
        <w:ind w:left="0" w:right="116"/>
        <w:jc w:val="both"/>
        <w:rPr>
          <w:rFonts w:ascii="Times New Roman" w:hAnsi="Times New Roman" w:cs="Times New Roman"/>
          <w:sz w:val="24"/>
          <w:szCs w:val="24"/>
        </w:rPr>
      </w:pPr>
      <w:r w:rsidRPr="005E241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80DCB" w:rsidRPr="005E241F">
        <w:rPr>
          <w:rFonts w:ascii="Times New Roman" w:hAnsi="Times New Roman" w:cs="Times New Roman"/>
          <w:sz w:val="24"/>
          <w:szCs w:val="24"/>
        </w:rPr>
        <w:t xml:space="preserve">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результатам конкурсного отбора. </w:t>
      </w:r>
    </w:p>
    <w:p w:rsidR="00D80DCB" w:rsidRPr="005E241F" w:rsidRDefault="00D80DCB" w:rsidP="005E241F">
      <w:pPr>
        <w:pStyle w:val="a4"/>
        <w:widowControl w:val="0"/>
        <w:tabs>
          <w:tab w:val="left" w:pos="1371"/>
        </w:tabs>
        <w:autoSpaceDE w:val="0"/>
        <w:autoSpaceDN w:val="0"/>
        <w:adjustRightInd w:val="0"/>
        <w:spacing w:after="150" w:line="240" w:lineRule="auto"/>
        <w:ind w:left="0" w:right="116"/>
        <w:jc w:val="both"/>
        <w:rPr>
          <w:rFonts w:ascii="Times New Roman" w:hAnsi="Times New Roman" w:cs="Times New Roman"/>
          <w:sz w:val="24"/>
          <w:szCs w:val="24"/>
        </w:rPr>
      </w:pPr>
      <w:r w:rsidRPr="005E241F">
        <w:rPr>
          <w:rFonts w:ascii="Times New Roman" w:hAnsi="Times New Roman" w:cs="Times New Roman"/>
          <w:sz w:val="24"/>
          <w:szCs w:val="24"/>
        </w:rPr>
        <w:t xml:space="preserve">14. При принятии </w:t>
      </w:r>
      <w:r w:rsidR="00D70658"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5E241F">
        <w:rPr>
          <w:rFonts w:ascii="Times New Roman" w:hAnsi="Times New Roman" w:cs="Times New Roman"/>
          <w:sz w:val="24"/>
          <w:szCs w:val="24"/>
        </w:rPr>
        <w:t xml:space="preserve"> решения о зачислении обучающемуся в течение 5 календарных дней со дня принятия решения о зачислении выдается </w:t>
      </w:r>
      <w:r w:rsidR="009D33AB" w:rsidRPr="005E241F">
        <w:rPr>
          <w:rFonts w:ascii="Times New Roman" w:hAnsi="Times New Roman" w:cs="Times New Roman"/>
          <w:sz w:val="24"/>
          <w:szCs w:val="24"/>
        </w:rPr>
        <w:t xml:space="preserve">справка  </w:t>
      </w:r>
      <w:r w:rsidRPr="005E241F">
        <w:rPr>
          <w:rFonts w:ascii="Times New Roman" w:hAnsi="Times New Roman" w:cs="Times New Roman"/>
          <w:sz w:val="24"/>
          <w:szCs w:val="24"/>
        </w:rPr>
        <w:t xml:space="preserve"> о переводе, в которой указываются уровень среднего профессионального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</w:t>
      </w:r>
      <w:r w:rsidR="003D1232">
        <w:rPr>
          <w:rFonts w:ascii="Times New Roman" w:hAnsi="Times New Roman" w:cs="Times New Roman"/>
          <w:sz w:val="24"/>
          <w:szCs w:val="24"/>
        </w:rPr>
        <w:t>директором техникума</w:t>
      </w:r>
      <w:r w:rsidRPr="005E241F">
        <w:rPr>
          <w:rFonts w:ascii="Times New Roman" w:hAnsi="Times New Roman" w:cs="Times New Roman"/>
          <w:sz w:val="24"/>
          <w:szCs w:val="24"/>
        </w:rPr>
        <w:t xml:space="preserve"> или исполняющим его обязанности, или лицом, которое на основании приказа наделено соответствующими полномочиями </w:t>
      </w:r>
      <w:r w:rsidR="003D123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="003D1232" w:rsidRPr="005E241F">
        <w:rPr>
          <w:rFonts w:ascii="Times New Roman" w:hAnsi="Times New Roman" w:cs="Times New Roman"/>
          <w:sz w:val="24"/>
          <w:szCs w:val="24"/>
        </w:rPr>
        <w:t xml:space="preserve"> </w:t>
      </w:r>
      <w:r w:rsidRPr="005E241F">
        <w:rPr>
          <w:rFonts w:ascii="Times New Roman" w:hAnsi="Times New Roman" w:cs="Times New Roman"/>
          <w:sz w:val="24"/>
          <w:szCs w:val="24"/>
        </w:rPr>
        <w:t>или исполняющим его обязанности, и заверяется печатью</w:t>
      </w:r>
      <w:r w:rsidR="003D1232">
        <w:rPr>
          <w:rFonts w:ascii="Times New Roman" w:hAnsi="Times New Roman" w:cs="Times New Roman"/>
          <w:sz w:val="24"/>
          <w:szCs w:val="24"/>
        </w:rPr>
        <w:t>.</w:t>
      </w:r>
      <w:r w:rsidRPr="005E241F">
        <w:rPr>
          <w:rFonts w:ascii="Times New Roman" w:hAnsi="Times New Roman" w:cs="Times New Roman"/>
          <w:sz w:val="24"/>
          <w:szCs w:val="24"/>
        </w:rPr>
        <w:t xml:space="preserve"> К справке прилагается перечень изученных учебных дисциплин, пройденных практик,  которые будут перезачтены или переаттестованы обучающемуся при переводе.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Обучающийся представляет в исходную организацию письменное заявление об отчислении в порядке перевода в </w:t>
      </w:r>
      <w:r w:rsidR="003D1232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 xml:space="preserve"> (далее - заявление об отчислении) с приложением справки о переводе.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</w:t>
      </w:r>
      <w:r w:rsidR="003D123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 (далее - отчисление в связи с переводом).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Лицу, отчисленному в связи с переводом в </w:t>
      </w:r>
      <w:r w:rsidR="003D123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 (далее -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образовании, на основании которого указанное лицо было зачислено в исходную организацию (далее - документ о предшествующем образовании) (при наличии в исходной организации указанного документа).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</w:t>
      </w:r>
      <w:r w:rsidR="003D1232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 xml:space="preserve"> через операторов почтовой связи общего пользования (почтовым отправлением с уведомлением о вручении и описью вложения).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При переводе обучающегося, получающего образование за рубежом, пункты 11, 15 - 17 </w:t>
      </w:r>
      <w:r>
        <w:rPr>
          <w:rFonts w:ascii="Times New Roman" w:hAnsi="Times New Roman"/>
          <w:sz w:val="24"/>
          <w:szCs w:val="24"/>
        </w:rPr>
        <w:lastRenderedPageBreak/>
        <w:t>настоящего По</w:t>
      </w:r>
      <w:r w:rsidR="00BE527C">
        <w:rPr>
          <w:rFonts w:ascii="Times New Roman" w:hAnsi="Times New Roman"/>
          <w:sz w:val="24"/>
          <w:szCs w:val="24"/>
        </w:rPr>
        <w:t xml:space="preserve">ложения </w:t>
      </w:r>
      <w:r>
        <w:rPr>
          <w:rFonts w:ascii="Times New Roman" w:hAnsi="Times New Roman"/>
          <w:sz w:val="24"/>
          <w:szCs w:val="24"/>
        </w:rPr>
        <w:t xml:space="preserve"> не применяются. 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</w:t>
      </w:r>
    </w:p>
    <w:p w:rsidR="003D1232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Лицо, отчисленное в связи с переводом, представляет в </w:t>
      </w:r>
      <w:r w:rsidR="003D1232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 xml:space="preserve"> выписку из приказа </w:t>
      </w:r>
      <w:r w:rsidR="003D1232">
        <w:rPr>
          <w:rFonts w:ascii="Times New Roman" w:hAnsi="Times New Roman"/>
          <w:sz w:val="24"/>
          <w:szCs w:val="24"/>
        </w:rPr>
        <w:t xml:space="preserve"> (копию приказа) </w:t>
      </w:r>
      <w:r>
        <w:rPr>
          <w:rFonts w:ascii="Times New Roman" w:hAnsi="Times New Roman"/>
          <w:sz w:val="24"/>
          <w:szCs w:val="24"/>
        </w:rPr>
        <w:t xml:space="preserve">об отчислении в связи с переводом и </w:t>
      </w:r>
      <w:r w:rsidR="003D1232">
        <w:rPr>
          <w:rFonts w:ascii="Times New Roman" w:hAnsi="Times New Roman"/>
          <w:sz w:val="24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</w:rPr>
        <w:t>документ</w:t>
      </w:r>
      <w:r w:rsidR="003D1232">
        <w:rPr>
          <w:rFonts w:ascii="Times New Roman" w:hAnsi="Times New Roman"/>
          <w:sz w:val="24"/>
          <w:szCs w:val="24"/>
        </w:rPr>
        <w:t>а о предшествующем образовании.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</w:t>
      </w:r>
      <w:r w:rsidR="00BE5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свидетельство о признании иностранного образования. Представление указанного свидетельства не требуется в следующих случаях: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представлении документа иностранного государства об образовании, которое соответствует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статьи 107 Федерального закона N 273-ФЗ;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представлении документа об образовании, соответствующего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статье 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3D123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 в течение 3 рабочих дней со дня поступления документов, указанных в пункте 19 настоящего По</w:t>
      </w:r>
      <w:r w:rsidR="003D1232"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z w:val="24"/>
          <w:szCs w:val="24"/>
        </w:rPr>
        <w:t>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издания приказа о зачислении в порядке перевода </w:t>
      </w:r>
      <w:r w:rsidR="003D1232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>формирует личное дело обучающегося, в которое заносятся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5 рабочих дней со дня издания приказа о зачислении в порядке перевода студентам выдаются студенческий билет и зачетная книжка. </w:t>
      </w:r>
    </w:p>
    <w:p w:rsidR="00D80DCB" w:rsidRDefault="00D8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III. Процедура перевода обучающихся </w:t>
      </w:r>
      <w:r w:rsidR="003D1232">
        <w:rPr>
          <w:rFonts w:ascii="Times New Roman" w:hAnsi="Times New Roman"/>
          <w:b/>
          <w:bCs/>
          <w:sz w:val="27"/>
          <w:szCs w:val="27"/>
        </w:rPr>
        <w:t>из</w:t>
      </w:r>
      <w:r>
        <w:rPr>
          <w:rFonts w:ascii="Times New Roman" w:hAnsi="Times New Roman"/>
          <w:b/>
          <w:bCs/>
          <w:sz w:val="27"/>
          <w:szCs w:val="27"/>
        </w:rPr>
        <w:t xml:space="preserve"> образовательны</w:t>
      </w:r>
      <w:r w:rsidR="003D1232">
        <w:rPr>
          <w:rFonts w:ascii="Times New Roman" w:hAnsi="Times New Roman"/>
          <w:b/>
          <w:bCs/>
          <w:sz w:val="27"/>
          <w:szCs w:val="27"/>
        </w:rPr>
        <w:t>х</w:t>
      </w:r>
      <w:r>
        <w:rPr>
          <w:rFonts w:ascii="Times New Roman" w:hAnsi="Times New Roman"/>
          <w:b/>
          <w:bCs/>
          <w:sz w:val="27"/>
          <w:szCs w:val="27"/>
        </w:rPr>
        <w:t xml:space="preserve"> организаци</w:t>
      </w:r>
      <w:r w:rsidR="003D1232">
        <w:rPr>
          <w:rFonts w:ascii="Times New Roman" w:hAnsi="Times New Roman"/>
          <w:b/>
          <w:bCs/>
          <w:sz w:val="27"/>
          <w:szCs w:val="27"/>
        </w:rPr>
        <w:t>й</w:t>
      </w:r>
      <w:r>
        <w:rPr>
          <w:rFonts w:ascii="Times New Roman" w:hAnsi="Times New Roman"/>
          <w:b/>
          <w:bCs/>
          <w:sz w:val="27"/>
          <w:szCs w:val="27"/>
        </w:rPr>
        <w:t>, реализующи</w:t>
      </w:r>
      <w:r w:rsidR="003D1232">
        <w:rPr>
          <w:rFonts w:ascii="Times New Roman" w:hAnsi="Times New Roman"/>
          <w:b/>
          <w:bCs/>
          <w:sz w:val="27"/>
          <w:szCs w:val="27"/>
        </w:rPr>
        <w:t>х</w:t>
      </w:r>
      <w:r>
        <w:rPr>
          <w:rFonts w:ascii="Times New Roman" w:hAnsi="Times New Roman"/>
          <w:b/>
          <w:bCs/>
          <w:sz w:val="27"/>
          <w:szCs w:val="27"/>
        </w:rPr>
        <w:t xml:space="preserve"> образовательную программу с использованием сетевой формы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Перевод обучающихся по образовательной программе с использованием сетевой формы реализации осуществляется на основании письма исходной организации о переводе в </w:t>
      </w:r>
      <w:r w:rsidR="003D123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 в соответствии с договором о сетевой форме реализации образовательных программ между указанными организациями.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22. </w:t>
      </w:r>
      <w:r w:rsidR="003D1232">
        <w:rPr>
          <w:rFonts w:ascii="Times New Roman" w:hAnsi="Times New Roman"/>
          <w:sz w:val="24"/>
          <w:szCs w:val="24"/>
        </w:rPr>
        <w:t xml:space="preserve">Техникум 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со дня поступления письма, указанного в пункте 21 настоящего По</w:t>
      </w:r>
      <w:r w:rsidR="003D1232"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z w:val="24"/>
          <w:szCs w:val="24"/>
        </w:rPr>
        <w:t xml:space="preserve">,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(далее - приказ о зачислении в порядке перевода) и направляет копию приказа о зачислении в порядке перевода в исходную организацию. До получения письма исходной организации о переводе </w:t>
      </w:r>
      <w:r w:rsidR="003D123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 может допустить обучающихся 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 с договором о сетевой форме реализации образовательных программ.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Исходная организация в случае, если договором о сетевой форме реализации образовательных программ предусмотрено приостановление получения образования в исходной организации,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</w:t>
      </w:r>
      <w:r w:rsidR="003D123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В случае, если договором о сетевой форме реализации образовательных программ не предусмотрено приостановления получения образования в исходной организации,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</w:t>
      </w:r>
      <w:r w:rsidR="003D123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 не издается.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В течение 10 рабочих дней со дня издания приказа о зачислении лица в порядке перевода обучающегося </w:t>
      </w:r>
      <w:r w:rsidR="003D1232">
        <w:rPr>
          <w:rFonts w:ascii="Times New Roman" w:hAnsi="Times New Roman"/>
          <w:sz w:val="24"/>
          <w:szCs w:val="24"/>
        </w:rPr>
        <w:t xml:space="preserve">техникумом  выдаются студенческий билет и </w:t>
      </w:r>
      <w:r>
        <w:rPr>
          <w:rFonts w:ascii="Times New Roman" w:hAnsi="Times New Roman"/>
          <w:sz w:val="24"/>
          <w:szCs w:val="24"/>
        </w:rPr>
        <w:t xml:space="preserve"> зачетная книжка</w:t>
      </w:r>
      <w:r w:rsidR="003D1232">
        <w:rPr>
          <w:rFonts w:ascii="Times New Roman" w:hAnsi="Times New Roman"/>
          <w:sz w:val="24"/>
          <w:szCs w:val="24"/>
        </w:rPr>
        <w:t>.</w:t>
      </w:r>
    </w:p>
    <w:p w:rsidR="00D80DCB" w:rsidRDefault="00D80D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Обмен документами, необходимыми для организации и осуществления образовательной деятельности обучающихся по образовательной программе с использованием сетевой формы реализации, включая формирование </w:t>
      </w:r>
      <w:r w:rsidR="003D1232">
        <w:rPr>
          <w:rFonts w:ascii="Times New Roman" w:hAnsi="Times New Roman"/>
          <w:sz w:val="24"/>
          <w:szCs w:val="24"/>
        </w:rPr>
        <w:t>техникумом</w:t>
      </w:r>
      <w:r>
        <w:rPr>
          <w:rFonts w:ascii="Times New Roman" w:hAnsi="Times New Roman"/>
          <w:sz w:val="24"/>
          <w:szCs w:val="24"/>
        </w:rPr>
        <w:t xml:space="preserve"> личного дела обучающихся, осуществляется организациями в соответствии с договором о сетевой форме реализации образовательных программ.</w:t>
      </w: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 w:rsidP="00DF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48C">
        <w:rPr>
          <w:rFonts w:ascii="Times New Roman" w:hAnsi="Times New Roman"/>
          <w:b/>
          <w:bCs/>
          <w:sz w:val="28"/>
          <w:szCs w:val="28"/>
        </w:rPr>
        <w:lastRenderedPageBreak/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AA248C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перевода обучающихся   из  ПОО  </w:t>
      </w:r>
    </w:p>
    <w:p w:rsidR="00DF0A9C" w:rsidRPr="00AA248C" w:rsidRDefault="00DF0A9C" w:rsidP="00DF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658">
        <w:rPr>
          <w:rFonts w:ascii="Times New Roman" w:hAnsi="Times New Roman"/>
          <w:b/>
          <w:sz w:val="28"/>
          <w:szCs w:val="28"/>
        </w:rPr>
        <w:t>в Г</w:t>
      </w:r>
      <w:r>
        <w:rPr>
          <w:rFonts w:ascii="Times New Roman" w:hAnsi="Times New Roman"/>
          <w:b/>
          <w:sz w:val="28"/>
          <w:szCs w:val="28"/>
        </w:rPr>
        <w:t xml:space="preserve">БПОУ  </w:t>
      </w:r>
      <w:r w:rsidRPr="00D70658">
        <w:rPr>
          <w:rFonts w:ascii="Times New Roman" w:hAnsi="Times New Roman"/>
          <w:b/>
          <w:sz w:val="28"/>
          <w:szCs w:val="28"/>
        </w:rPr>
        <w:t xml:space="preserve"> «Дзержинский техникум бизнеса и технологий»</w:t>
      </w:r>
      <w:r w:rsidRPr="00AA248C">
        <w:rPr>
          <w:rFonts w:ascii="Times New Roman" w:hAnsi="Times New Roman"/>
          <w:b/>
          <w:sz w:val="28"/>
          <w:szCs w:val="28"/>
        </w:rPr>
        <w:t xml:space="preserve">  </w:t>
      </w: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9C" w:rsidRDefault="00DF0A9C" w:rsidP="00DF0A9C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Обучающийся подает в техникум  заявление о переводе с </w:t>
      </w:r>
      <w:r w:rsidRPr="00DF0A9C">
        <w:rPr>
          <w:rFonts w:ascii="Times New Roman" w:hAnsi="Times New Roman"/>
          <w:b/>
          <w:sz w:val="24"/>
          <w:szCs w:val="24"/>
        </w:rPr>
        <w:t xml:space="preserve">приложением справки о периоде обучения и </w:t>
      </w:r>
      <w:r w:rsidR="00FF2619">
        <w:rPr>
          <w:rFonts w:ascii="Times New Roman" w:hAnsi="Times New Roman"/>
          <w:b/>
          <w:sz w:val="24"/>
          <w:szCs w:val="24"/>
        </w:rPr>
        <w:t xml:space="preserve">копии аттестата. </w:t>
      </w:r>
      <w:r>
        <w:rPr>
          <w:rFonts w:ascii="Times New Roman" w:hAnsi="Times New Roman"/>
          <w:sz w:val="24"/>
          <w:szCs w:val="24"/>
        </w:rPr>
        <w:t xml:space="preserve">При переводе на обучение </w:t>
      </w:r>
      <w:r w:rsidRPr="00DF0A9C">
        <w:rPr>
          <w:rFonts w:ascii="Times New Roman" w:hAnsi="Times New Roman"/>
          <w:b/>
          <w:sz w:val="24"/>
          <w:szCs w:val="24"/>
        </w:rPr>
        <w:t>за счет бюджетных ассигнований</w:t>
      </w:r>
      <w:r>
        <w:rPr>
          <w:rFonts w:ascii="Times New Roman" w:hAnsi="Times New Roman"/>
          <w:sz w:val="24"/>
          <w:szCs w:val="24"/>
        </w:rPr>
        <w:t xml:space="preserve"> в заявлении о переводе фиксируется с заверением личной подписью поступающего.</w:t>
      </w:r>
    </w:p>
    <w:p w:rsidR="00DF0A9C" w:rsidRDefault="00DF0A9C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основании заявления о переводе техникум  не позднее </w:t>
      </w:r>
      <w:r w:rsidRPr="00DF0A9C">
        <w:rPr>
          <w:rFonts w:ascii="Times New Roman" w:hAnsi="Times New Roman"/>
          <w:b/>
          <w:sz w:val="24"/>
          <w:szCs w:val="24"/>
        </w:rPr>
        <w:t>14 календарных дней со дня подачи заявления о переводе оценивает полученные документы на предмет соответствия обучающегося</w:t>
      </w:r>
      <w:r>
        <w:rPr>
          <w:rFonts w:ascii="Times New Roman" w:hAnsi="Times New Roman"/>
          <w:sz w:val="24"/>
          <w:szCs w:val="24"/>
        </w:rPr>
        <w:t xml:space="preserve"> требованиям,  и определения перечней изученных учебных дисциплин, пройденных практик,  которые в случае перевода обучающегося будут перезачтены или переаттестованы, и определяет период, с которого обучающийся в случае перевода будет допущен к обучению.</w:t>
      </w:r>
    </w:p>
    <w:p w:rsidR="00DF0A9C" w:rsidRPr="005E241F" w:rsidRDefault="00DF0A9C" w:rsidP="00FF26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E241F">
        <w:rPr>
          <w:rFonts w:ascii="Times New Roman" w:hAnsi="Times New Roman"/>
          <w:sz w:val="24"/>
          <w:szCs w:val="24"/>
        </w:rPr>
        <w:t xml:space="preserve">При принятии </w:t>
      </w:r>
      <w:r>
        <w:rPr>
          <w:rFonts w:ascii="Times New Roman" w:hAnsi="Times New Roman"/>
          <w:sz w:val="24"/>
          <w:szCs w:val="24"/>
        </w:rPr>
        <w:t xml:space="preserve">техникумом </w:t>
      </w:r>
      <w:r w:rsidRPr="005E241F">
        <w:rPr>
          <w:rFonts w:ascii="Times New Roman" w:hAnsi="Times New Roman"/>
          <w:sz w:val="24"/>
          <w:szCs w:val="24"/>
        </w:rPr>
        <w:t xml:space="preserve"> решения о зачислении обучающемуся в течение </w:t>
      </w:r>
      <w:r w:rsidRPr="00DF0A9C">
        <w:rPr>
          <w:rFonts w:ascii="Times New Roman" w:hAnsi="Times New Roman"/>
          <w:b/>
          <w:sz w:val="24"/>
          <w:szCs w:val="24"/>
        </w:rPr>
        <w:t>5 календарных дней со дня принятия решения о зачислении выдается справка   о переводе</w:t>
      </w:r>
      <w:r w:rsidRPr="005E241F">
        <w:rPr>
          <w:rFonts w:ascii="Times New Roman" w:hAnsi="Times New Roman"/>
          <w:sz w:val="24"/>
          <w:szCs w:val="24"/>
        </w:rPr>
        <w:t>, в которой указываются уровень среднего профессионального образования, код и наименование профессии, специальности или направления подготовки, на которое обучающийся будет переведен. К справке прилагается перечень изученных учебных дисциплин, пройденных практик,  которые будут перезачтены или переаттестованы обучающемуся при переводе.</w:t>
      </w:r>
    </w:p>
    <w:p w:rsidR="00DF0A9C" w:rsidRDefault="00FF2619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0A9C">
        <w:rPr>
          <w:rFonts w:ascii="Times New Roman" w:hAnsi="Times New Roman"/>
          <w:sz w:val="24"/>
          <w:szCs w:val="24"/>
        </w:rPr>
        <w:t>. Обучающийся представляет в исходную организацию письменное заявление об отчислении в порядке перевода в техникум   с приложением справки о переводе.</w:t>
      </w:r>
    </w:p>
    <w:p w:rsidR="00DF0A9C" w:rsidRDefault="00FF2619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0A9C">
        <w:rPr>
          <w:rFonts w:ascii="Times New Roman" w:hAnsi="Times New Roman"/>
          <w:sz w:val="24"/>
          <w:szCs w:val="24"/>
        </w:rPr>
        <w:t xml:space="preserve">. </w:t>
      </w:r>
      <w:r w:rsidR="00DF0A9C" w:rsidRPr="00DF0A9C">
        <w:rPr>
          <w:rFonts w:ascii="Times New Roman" w:hAnsi="Times New Roman"/>
          <w:b/>
          <w:sz w:val="24"/>
          <w:szCs w:val="24"/>
        </w:rPr>
        <w:t>Исходная организация в течение 3 рабочих дней со дня поступления заявления об отчислении издает приказ об отчислении</w:t>
      </w:r>
      <w:r w:rsidR="00DF0A9C">
        <w:rPr>
          <w:rFonts w:ascii="Times New Roman" w:hAnsi="Times New Roman"/>
          <w:sz w:val="24"/>
          <w:szCs w:val="24"/>
        </w:rPr>
        <w:t xml:space="preserve"> обучающегося в связи с переводом в техникум.</w:t>
      </w:r>
    </w:p>
    <w:p w:rsidR="00DF0A9C" w:rsidRDefault="00FF2619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F0A9C">
        <w:rPr>
          <w:rFonts w:ascii="Times New Roman" w:hAnsi="Times New Roman"/>
          <w:sz w:val="24"/>
          <w:szCs w:val="24"/>
        </w:rPr>
        <w:t xml:space="preserve"> Лицо, отчисленное в связи с переводом, представляет в техникум  выписку из приказа  (копию приказа) об отчислении в связи с переводом и оригинал документа о предшествующем образовании.</w:t>
      </w:r>
    </w:p>
    <w:p w:rsidR="00FF2619" w:rsidRDefault="00FF2619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0A9C">
        <w:rPr>
          <w:rFonts w:ascii="Times New Roman" w:hAnsi="Times New Roman"/>
          <w:sz w:val="24"/>
          <w:szCs w:val="24"/>
        </w:rPr>
        <w:t xml:space="preserve">. Техникум в течение </w:t>
      </w:r>
      <w:r w:rsidR="00DF0A9C" w:rsidRPr="00FF2619">
        <w:rPr>
          <w:rFonts w:ascii="Times New Roman" w:hAnsi="Times New Roman"/>
          <w:b/>
          <w:sz w:val="24"/>
          <w:szCs w:val="24"/>
        </w:rPr>
        <w:t>3 рабочих дней со дня поступления документов</w:t>
      </w:r>
      <w:r w:rsidR="00DF0A9C">
        <w:rPr>
          <w:rFonts w:ascii="Times New Roman" w:hAnsi="Times New Roman"/>
          <w:sz w:val="24"/>
          <w:szCs w:val="24"/>
        </w:rPr>
        <w:t>, издает приказ о зачислении в порядке перевода</w:t>
      </w:r>
      <w:r>
        <w:rPr>
          <w:rFonts w:ascii="Times New Roman" w:hAnsi="Times New Roman"/>
          <w:sz w:val="24"/>
          <w:szCs w:val="24"/>
        </w:rPr>
        <w:t>.</w:t>
      </w:r>
    </w:p>
    <w:p w:rsidR="00DF0A9C" w:rsidRDefault="00DF0A9C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DF0A9C" w:rsidRDefault="00DF0A9C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издания приказа о зачислении в порядке перевода техникум формирует личное дело обучающегося, в которое заносятся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:rsidR="00DF0A9C" w:rsidRDefault="00DF0A9C" w:rsidP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FF2619">
        <w:rPr>
          <w:rFonts w:ascii="Times New Roman" w:hAnsi="Times New Roman"/>
          <w:b/>
          <w:sz w:val="24"/>
          <w:szCs w:val="24"/>
        </w:rPr>
        <w:t>5 рабочих дней со дня издания приказа о зачислении</w:t>
      </w:r>
      <w:r>
        <w:rPr>
          <w:rFonts w:ascii="Times New Roman" w:hAnsi="Times New Roman"/>
          <w:sz w:val="24"/>
          <w:szCs w:val="24"/>
        </w:rPr>
        <w:t xml:space="preserve"> в порядке перевода студентам выдаются студенческий билет и зачетная книжка. </w:t>
      </w:r>
    </w:p>
    <w:p w:rsidR="00DF0A9C" w:rsidRDefault="00DF0A9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0A9C" w:rsidSect="00DF0A9C">
      <w:pgSz w:w="12240" w:h="15840"/>
      <w:pgMar w:top="851" w:right="616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5B71"/>
    <w:multiLevelType w:val="multilevel"/>
    <w:tmpl w:val="51DE1F2A"/>
    <w:lvl w:ilvl="0">
      <w:start w:val="2"/>
      <w:numFmt w:val="decimal"/>
      <w:lvlText w:val="%1"/>
      <w:lvlJc w:val="left"/>
      <w:pPr>
        <w:ind w:left="102" w:hanging="56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2" w:hanging="561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02" w:hanging="56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1"/>
      </w:pPr>
      <w:rPr>
        <w:rFonts w:hint="default"/>
      </w:rPr>
    </w:lvl>
  </w:abstractNum>
  <w:abstractNum w:abstractNumId="1">
    <w:nsid w:val="62A23AE7"/>
    <w:multiLevelType w:val="hybridMultilevel"/>
    <w:tmpl w:val="0CF2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CB"/>
    <w:rsid w:val="00093786"/>
    <w:rsid w:val="003D1232"/>
    <w:rsid w:val="005E241F"/>
    <w:rsid w:val="009D33AB"/>
    <w:rsid w:val="00AA248C"/>
    <w:rsid w:val="00BE527C"/>
    <w:rsid w:val="00D3605A"/>
    <w:rsid w:val="00D577AC"/>
    <w:rsid w:val="00D70658"/>
    <w:rsid w:val="00D80DCB"/>
    <w:rsid w:val="00DF0A9C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CB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1"/>
    <w:qFormat/>
    <w:rsid w:val="00D577A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12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CB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1"/>
    <w:qFormat/>
    <w:rsid w:val="00D577A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#l61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83448#l5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4721#l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</dc:creator>
  <cp:lastModifiedBy>Zima</cp:lastModifiedBy>
  <cp:revision>2</cp:revision>
  <cp:lastPrinted>2018-02-19T09:54:00Z</cp:lastPrinted>
  <dcterms:created xsi:type="dcterms:W3CDTF">2018-04-05T18:20:00Z</dcterms:created>
  <dcterms:modified xsi:type="dcterms:W3CDTF">2018-04-05T18:20:00Z</dcterms:modified>
</cp:coreProperties>
</file>