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46A" w:rsidRDefault="00F66C55" w:rsidP="009C24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438765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д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43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F83" w:rsidRPr="00995B27" w:rsidRDefault="00B71F83" w:rsidP="00E917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995B27">
        <w:rPr>
          <w:rFonts w:ascii="Times New Roman" w:hAnsi="Times New Roman" w:cs="Times New Roman"/>
          <w:b/>
          <w:sz w:val="23"/>
          <w:szCs w:val="23"/>
        </w:rPr>
        <w:lastRenderedPageBreak/>
        <w:t>1 Общие положения</w:t>
      </w:r>
    </w:p>
    <w:p w:rsidR="00E9179C" w:rsidRPr="00995B27" w:rsidRDefault="00E9179C" w:rsidP="00E917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B71F83" w:rsidRPr="00995B27" w:rsidRDefault="00B71F83" w:rsidP="009109BC">
      <w:pPr>
        <w:pStyle w:val="a3"/>
        <w:numPr>
          <w:ilvl w:val="0"/>
          <w:numId w:val="1"/>
        </w:numPr>
        <w:spacing w:after="0" w:line="240" w:lineRule="auto"/>
        <w:ind w:left="-142" w:hanging="425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Настоящие Правила внутреннего трудового распорядка</w:t>
      </w:r>
      <w:r w:rsidR="00C864A7" w:rsidRPr="00995B27">
        <w:rPr>
          <w:rFonts w:ascii="Times New Roman" w:hAnsi="Times New Roman" w:cs="Times New Roman"/>
          <w:sz w:val="23"/>
          <w:szCs w:val="23"/>
        </w:rPr>
        <w:t xml:space="preserve"> (далее Правила)</w:t>
      </w:r>
      <w:r w:rsidRPr="00995B27">
        <w:rPr>
          <w:rFonts w:ascii="Times New Roman" w:hAnsi="Times New Roman" w:cs="Times New Roman"/>
          <w:sz w:val="23"/>
          <w:szCs w:val="23"/>
        </w:rPr>
        <w:t xml:space="preserve"> разработаны и приняты в соответствии с требованиями ст. 189-190 Трудового Кодекса Российской Федерации, Уставом учреждения</w:t>
      </w:r>
      <w:r w:rsidR="00BC1B38" w:rsidRPr="00995B27">
        <w:rPr>
          <w:rFonts w:ascii="Times New Roman" w:hAnsi="Times New Roman" w:cs="Times New Roman"/>
          <w:sz w:val="23"/>
          <w:szCs w:val="23"/>
        </w:rPr>
        <w:t>.</w:t>
      </w:r>
    </w:p>
    <w:p w:rsidR="00BC1B38" w:rsidRPr="00995B27" w:rsidRDefault="00BC1B38" w:rsidP="009109BC">
      <w:pPr>
        <w:pStyle w:val="a3"/>
        <w:spacing w:after="0" w:line="240" w:lineRule="auto"/>
        <w:ind w:left="-284" w:hanging="283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1.</w:t>
      </w:r>
      <w:r w:rsidR="002C0D5E" w:rsidRPr="00995B27">
        <w:rPr>
          <w:rFonts w:ascii="Times New Roman" w:hAnsi="Times New Roman" w:cs="Times New Roman"/>
          <w:sz w:val="23"/>
          <w:szCs w:val="23"/>
        </w:rPr>
        <w:t>2</w:t>
      </w:r>
      <w:r w:rsidRPr="00995B27">
        <w:rPr>
          <w:rFonts w:ascii="Times New Roman" w:hAnsi="Times New Roman" w:cs="Times New Roman"/>
          <w:sz w:val="23"/>
          <w:szCs w:val="23"/>
        </w:rPr>
        <w:t xml:space="preserve"> Настоящие правила </w:t>
      </w:r>
      <w:r w:rsidR="00C864A7" w:rsidRPr="00995B27">
        <w:rPr>
          <w:rFonts w:ascii="Times New Roman" w:hAnsi="Times New Roman" w:cs="Times New Roman"/>
          <w:sz w:val="23"/>
          <w:szCs w:val="23"/>
        </w:rPr>
        <w:t xml:space="preserve">утверждаются с целью </w:t>
      </w:r>
      <w:r w:rsidRPr="00995B27">
        <w:rPr>
          <w:rFonts w:ascii="Times New Roman" w:hAnsi="Times New Roman" w:cs="Times New Roman"/>
          <w:sz w:val="23"/>
          <w:szCs w:val="23"/>
        </w:rPr>
        <w:t>укреплени</w:t>
      </w:r>
      <w:r w:rsidR="00C864A7" w:rsidRPr="00995B27">
        <w:rPr>
          <w:rFonts w:ascii="Times New Roman" w:hAnsi="Times New Roman" w:cs="Times New Roman"/>
          <w:sz w:val="23"/>
          <w:szCs w:val="23"/>
        </w:rPr>
        <w:t>я</w:t>
      </w:r>
      <w:r w:rsidRPr="00995B27">
        <w:rPr>
          <w:rFonts w:ascii="Times New Roman" w:hAnsi="Times New Roman" w:cs="Times New Roman"/>
          <w:sz w:val="23"/>
          <w:szCs w:val="23"/>
        </w:rPr>
        <w:t xml:space="preserve"> трудовой дисциплины, рациональн</w:t>
      </w:r>
      <w:r w:rsidR="003418D2" w:rsidRPr="00995B27">
        <w:rPr>
          <w:rFonts w:ascii="Times New Roman" w:hAnsi="Times New Roman" w:cs="Times New Roman"/>
          <w:sz w:val="23"/>
          <w:szCs w:val="23"/>
        </w:rPr>
        <w:t>ого</w:t>
      </w:r>
      <w:r w:rsidRPr="00995B27">
        <w:rPr>
          <w:rFonts w:ascii="Times New Roman" w:hAnsi="Times New Roman" w:cs="Times New Roman"/>
          <w:sz w:val="23"/>
          <w:szCs w:val="23"/>
        </w:rPr>
        <w:t xml:space="preserve"> использовани</w:t>
      </w:r>
      <w:r w:rsidR="003418D2" w:rsidRPr="00995B27">
        <w:rPr>
          <w:rFonts w:ascii="Times New Roman" w:hAnsi="Times New Roman" w:cs="Times New Roman"/>
          <w:sz w:val="23"/>
          <w:szCs w:val="23"/>
        </w:rPr>
        <w:t>я</w:t>
      </w:r>
      <w:r w:rsidRPr="00995B27">
        <w:rPr>
          <w:rFonts w:ascii="Times New Roman" w:hAnsi="Times New Roman" w:cs="Times New Roman"/>
          <w:sz w:val="23"/>
          <w:szCs w:val="23"/>
        </w:rPr>
        <w:t xml:space="preserve"> рабочего времени и создани</w:t>
      </w:r>
      <w:r w:rsidR="003418D2" w:rsidRPr="00995B27">
        <w:rPr>
          <w:rFonts w:ascii="Times New Roman" w:hAnsi="Times New Roman" w:cs="Times New Roman"/>
          <w:sz w:val="23"/>
          <w:szCs w:val="23"/>
        </w:rPr>
        <w:t>я</w:t>
      </w:r>
      <w:r w:rsidRPr="00995B27">
        <w:rPr>
          <w:rFonts w:ascii="Times New Roman" w:hAnsi="Times New Roman" w:cs="Times New Roman"/>
          <w:sz w:val="23"/>
          <w:szCs w:val="23"/>
        </w:rPr>
        <w:t xml:space="preserve"> условий для эффективной работы коллектива.</w:t>
      </w:r>
    </w:p>
    <w:p w:rsidR="00BC1B38" w:rsidRPr="00995B27" w:rsidRDefault="002C0D5E" w:rsidP="009109BC">
      <w:pPr>
        <w:pStyle w:val="a3"/>
        <w:spacing w:after="0" w:line="240" w:lineRule="auto"/>
        <w:ind w:left="-284" w:hanging="283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1.3</w:t>
      </w:r>
      <w:proofErr w:type="gramStart"/>
      <w:r w:rsidR="00BC1B38" w:rsidRPr="00995B27">
        <w:rPr>
          <w:rFonts w:ascii="Times New Roman" w:hAnsi="Times New Roman" w:cs="Times New Roman"/>
          <w:sz w:val="23"/>
          <w:szCs w:val="23"/>
        </w:rPr>
        <w:t xml:space="preserve"> П</w:t>
      </w:r>
      <w:proofErr w:type="gramEnd"/>
      <w:r w:rsidR="00BC1B38" w:rsidRPr="00995B27">
        <w:rPr>
          <w:rFonts w:ascii="Times New Roman" w:hAnsi="Times New Roman" w:cs="Times New Roman"/>
          <w:sz w:val="23"/>
          <w:szCs w:val="23"/>
        </w:rPr>
        <w:t>од дисциплиной труда в настоящих Правилах понимается: обязательное для всех работников подчинение правилам поведения, определенным в соответствии с</w:t>
      </w:r>
      <w:r w:rsidR="00047EE5" w:rsidRPr="00995B27">
        <w:rPr>
          <w:rFonts w:ascii="Times New Roman" w:hAnsi="Times New Roman" w:cs="Times New Roman"/>
          <w:sz w:val="23"/>
          <w:szCs w:val="23"/>
        </w:rPr>
        <w:t xml:space="preserve"> Трудовым кодексом</w:t>
      </w:r>
      <w:r w:rsidR="00DD2E48" w:rsidRPr="00995B27">
        <w:rPr>
          <w:rFonts w:ascii="Times New Roman" w:hAnsi="Times New Roman" w:cs="Times New Roman"/>
          <w:sz w:val="23"/>
          <w:szCs w:val="23"/>
        </w:rPr>
        <w:t xml:space="preserve"> Российской Федерации</w:t>
      </w:r>
      <w:r w:rsidR="00047EE5" w:rsidRPr="00995B27">
        <w:rPr>
          <w:rFonts w:ascii="Times New Roman" w:hAnsi="Times New Roman" w:cs="Times New Roman"/>
          <w:sz w:val="23"/>
          <w:szCs w:val="23"/>
        </w:rPr>
        <w:t xml:space="preserve">, иными </w:t>
      </w:r>
      <w:r w:rsidR="00DD2E48" w:rsidRPr="00995B27">
        <w:rPr>
          <w:rFonts w:ascii="Times New Roman" w:hAnsi="Times New Roman" w:cs="Times New Roman"/>
          <w:sz w:val="23"/>
          <w:szCs w:val="23"/>
        </w:rPr>
        <w:t xml:space="preserve">законами и </w:t>
      </w:r>
      <w:r w:rsidR="00047EE5" w:rsidRPr="00995B27">
        <w:rPr>
          <w:rFonts w:ascii="Times New Roman" w:hAnsi="Times New Roman" w:cs="Times New Roman"/>
          <w:sz w:val="23"/>
          <w:szCs w:val="23"/>
        </w:rPr>
        <w:t>нормативными правовыми актами Российской Федерации</w:t>
      </w:r>
      <w:r w:rsidR="00BC1B38" w:rsidRPr="00995B27">
        <w:rPr>
          <w:rFonts w:ascii="Times New Roman" w:hAnsi="Times New Roman" w:cs="Times New Roman"/>
          <w:sz w:val="23"/>
          <w:szCs w:val="23"/>
        </w:rPr>
        <w:t xml:space="preserve">, коллективным договором, соглашениями, трудовым договором, локальными актами </w:t>
      </w:r>
      <w:r w:rsidR="009D352A" w:rsidRPr="00995B27">
        <w:rPr>
          <w:rFonts w:ascii="Times New Roman" w:hAnsi="Times New Roman" w:cs="Times New Roman"/>
          <w:sz w:val="23"/>
          <w:szCs w:val="23"/>
        </w:rPr>
        <w:t>учреждения</w:t>
      </w:r>
      <w:r w:rsidR="00BC1B38" w:rsidRPr="00995B27">
        <w:rPr>
          <w:rFonts w:ascii="Times New Roman" w:hAnsi="Times New Roman" w:cs="Times New Roman"/>
          <w:sz w:val="23"/>
          <w:szCs w:val="23"/>
        </w:rPr>
        <w:t>.</w:t>
      </w:r>
    </w:p>
    <w:p w:rsidR="00BC1B38" w:rsidRPr="00995B27" w:rsidRDefault="00BC1B38" w:rsidP="009109BC">
      <w:pPr>
        <w:pStyle w:val="a3"/>
        <w:spacing w:after="0" w:line="240" w:lineRule="auto"/>
        <w:ind w:left="-284" w:hanging="283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1.</w:t>
      </w:r>
      <w:r w:rsidR="002C0D5E" w:rsidRPr="00995B27">
        <w:rPr>
          <w:rFonts w:ascii="Times New Roman" w:hAnsi="Times New Roman" w:cs="Times New Roman"/>
          <w:sz w:val="23"/>
          <w:szCs w:val="23"/>
        </w:rPr>
        <w:t>4</w:t>
      </w:r>
      <w:r w:rsidRPr="00995B27">
        <w:rPr>
          <w:rFonts w:ascii="Times New Roman" w:hAnsi="Times New Roman" w:cs="Times New Roman"/>
          <w:sz w:val="23"/>
          <w:szCs w:val="23"/>
        </w:rPr>
        <w:t xml:space="preserve"> </w:t>
      </w:r>
      <w:r w:rsidR="00E9179C" w:rsidRPr="00995B27">
        <w:rPr>
          <w:rFonts w:ascii="Times New Roman" w:hAnsi="Times New Roman" w:cs="Times New Roman"/>
          <w:sz w:val="23"/>
          <w:szCs w:val="23"/>
        </w:rPr>
        <w:t xml:space="preserve"> </w:t>
      </w:r>
      <w:r w:rsidRPr="00995B27">
        <w:rPr>
          <w:rFonts w:ascii="Times New Roman" w:hAnsi="Times New Roman" w:cs="Times New Roman"/>
          <w:sz w:val="23"/>
          <w:szCs w:val="23"/>
        </w:rPr>
        <w:t>Настоящие Правила вывешиваются в учреждении на видном месте.</w:t>
      </w:r>
    </w:p>
    <w:p w:rsidR="00BC1B38" w:rsidRPr="00995B27" w:rsidRDefault="00BC1B38" w:rsidP="009109BC">
      <w:pPr>
        <w:pStyle w:val="a3"/>
        <w:spacing w:after="0" w:line="240" w:lineRule="auto"/>
        <w:ind w:left="-284" w:hanging="283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1.</w:t>
      </w:r>
      <w:r w:rsidR="002C0D5E" w:rsidRPr="00995B27">
        <w:rPr>
          <w:rFonts w:ascii="Times New Roman" w:hAnsi="Times New Roman" w:cs="Times New Roman"/>
          <w:sz w:val="23"/>
          <w:szCs w:val="23"/>
        </w:rPr>
        <w:t>5</w:t>
      </w:r>
      <w:proofErr w:type="gramStart"/>
      <w:r w:rsidR="00E9179C" w:rsidRPr="00995B27">
        <w:rPr>
          <w:rFonts w:ascii="Times New Roman" w:hAnsi="Times New Roman" w:cs="Times New Roman"/>
          <w:sz w:val="23"/>
          <w:szCs w:val="23"/>
        </w:rPr>
        <w:t xml:space="preserve"> </w:t>
      </w:r>
      <w:r w:rsidRPr="00995B27">
        <w:rPr>
          <w:rFonts w:ascii="Times New Roman" w:hAnsi="Times New Roman" w:cs="Times New Roman"/>
          <w:sz w:val="23"/>
          <w:szCs w:val="23"/>
        </w:rPr>
        <w:t>П</w:t>
      </w:r>
      <w:proofErr w:type="gramEnd"/>
      <w:r w:rsidRPr="00995B27">
        <w:rPr>
          <w:rFonts w:ascii="Times New Roman" w:hAnsi="Times New Roman" w:cs="Times New Roman"/>
          <w:sz w:val="23"/>
          <w:szCs w:val="23"/>
        </w:rPr>
        <w:t>ри приеме на работу работодатель обязан ознакомить с настоящими Правилами работника под подпись.</w:t>
      </w:r>
    </w:p>
    <w:p w:rsidR="00BC1B38" w:rsidRPr="00995B27" w:rsidRDefault="00BC1B38" w:rsidP="00E9179C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3"/>
          <w:szCs w:val="23"/>
        </w:rPr>
      </w:pPr>
    </w:p>
    <w:p w:rsidR="00BC1B38" w:rsidRPr="00995B27" w:rsidRDefault="00BC1B38" w:rsidP="00BB04FE">
      <w:pPr>
        <w:pStyle w:val="a3"/>
        <w:spacing w:after="0" w:line="240" w:lineRule="auto"/>
        <w:ind w:left="-567"/>
        <w:jc w:val="center"/>
        <w:outlineLvl w:val="0"/>
        <w:rPr>
          <w:rFonts w:ascii="Times New Roman" w:hAnsi="Times New Roman" w:cs="Times New Roman"/>
          <w:b/>
          <w:sz w:val="23"/>
          <w:szCs w:val="23"/>
        </w:rPr>
      </w:pPr>
      <w:r w:rsidRPr="00995B27">
        <w:rPr>
          <w:rFonts w:ascii="Times New Roman" w:hAnsi="Times New Roman" w:cs="Times New Roman"/>
          <w:b/>
          <w:sz w:val="23"/>
          <w:szCs w:val="23"/>
        </w:rPr>
        <w:t>2 Порядок приема, перевода и увольнения работников</w:t>
      </w:r>
    </w:p>
    <w:p w:rsidR="00BC1B38" w:rsidRPr="00995B27" w:rsidRDefault="00BC1B38" w:rsidP="00E9179C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BC1B38" w:rsidRPr="00995B27" w:rsidRDefault="00BC1B38" w:rsidP="009109BC">
      <w:pPr>
        <w:pStyle w:val="a3"/>
        <w:numPr>
          <w:ilvl w:val="0"/>
          <w:numId w:val="3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 xml:space="preserve"> Трудовые отношения в учреждении регулируются Трудовым Кодексом Российской Федерации, законом «Об образовании», Уставом учреждения.</w:t>
      </w:r>
    </w:p>
    <w:p w:rsidR="00BC1B38" w:rsidRPr="00995B27" w:rsidRDefault="00BC1B38" w:rsidP="009109BC">
      <w:pPr>
        <w:pStyle w:val="a3"/>
        <w:numPr>
          <w:ilvl w:val="0"/>
          <w:numId w:val="3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Работники реализуют свое право на труд путем заключения трудового договора с учреждением. При приеме на работу работника директор заключает с ним трудовой договор, на основании которого в течение 3-х дней издает приказ о приеме на работу и знакомит с ним работника под подпись.</w:t>
      </w:r>
    </w:p>
    <w:p w:rsidR="00BC1B38" w:rsidRPr="00995B27" w:rsidRDefault="00BC1B38" w:rsidP="009109BC">
      <w:pPr>
        <w:pStyle w:val="a3"/>
        <w:numPr>
          <w:ilvl w:val="0"/>
          <w:numId w:val="3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Срочный трудовой договор</w:t>
      </w:r>
      <w:r w:rsidR="004A4D58" w:rsidRPr="00995B27">
        <w:rPr>
          <w:rFonts w:ascii="Times New Roman" w:hAnsi="Times New Roman" w:cs="Times New Roman"/>
          <w:sz w:val="23"/>
          <w:szCs w:val="23"/>
        </w:rPr>
        <w:t xml:space="preserve"> может быть заключен только в соответствии с требованиями статьи 59 Трудового Кодекса Российской Федерации.</w:t>
      </w:r>
    </w:p>
    <w:p w:rsidR="004A4D58" w:rsidRPr="00995B27" w:rsidRDefault="004A4D58" w:rsidP="009109BC">
      <w:pPr>
        <w:pStyle w:val="a3"/>
        <w:numPr>
          <w:ilvl w:val="0"/>
          <w:numId w:val="3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При заключении трудового договора работодатель требует следующие документы:</w:t>
      </w:r>
    </w:p>
    <w:p w:rsidR="004A4D58" w:rsidRPr="00995B27" w:rsidRDefault="004A4D58" w:rsidP="009109B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 паспорт или иной документ, удостоверяющий личность;</w:t>
      </w:r>
    </w:p>
    <w:p w:rsidR="004A4D58" w:rsidRPr="00995B27" w:rsidRDefault="004A4D58" w:rsidP="009109B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4A4D58" w:rsidRPr="00995B27" w:rsidRDefault="004A4D58" w:rsidP="009109B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-страховое свидетельство государственного пенсионного страхования;</w:t>
      </w:r>
    </w:p>
    <w:p w:rsidR="004A4D58" w:rsidRPr="00995B27" w:rsidRDefault="004A4D58" w:rsidP="009109B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-документ об образовании;</w:t>
      </w:r>
    </w:p>
    <w:p w:rsidR="004A4D58" w:rsidRPr="00995B27" w:rsidRDefault="004A4D58" w:rsidP="009109B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-документы воинского учета – для военнообязанных и лиц, подлежащих призыву на военную службу;</w:t>
      </w:r>
    </w:p>
    <w:p w:rsidR="004A4D58" w:rsidRPr="00995B27" w:rsidRDefault="004A4D58" w:rsidP="009109B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-медицинское заключение (медицинская книжка) об отсутствии противопоказаний по состоянию здоровья для работы в образовательном учреждении;</w:t>
      </w:r>
    </w:p>
    <w:p w:rsidR="004A4D58" w:rsidRPr="00995B27" w:rsidRDefault="004A4D58" w:rsidP="009109B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-справку о наличии (отсутствии) судимости.</w:t>
      </w:r>
    </w:p>
    <w:p w:rsidR="004A4D58" w:rsidRPr="00995B27" w:rsidRDefault="004A4D58" w:rsidP="009109BC">
      <w:pPr>
        <w:pStyle w:val="a3"/>
        <w:numPr>
          <w:ilvl w:val="1"/>
          <w:numId w:val="4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При приеме на работу работодатель обязан ознакомить работника со следующими документами:</w:t>
      </w:r>
    </w:p>
    <w:p w:rsidR="004A4D58" w:rsidRPr="00995B27" w:rsidRDefault="004A4D58" w:rsidP="009109BC">
      <w:pPr>
        <w:tabs>
          <w:tab w:val="left" w:pos="0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</w:t>
      </w:r>
      <w:r w:rsidR="00E56F84" w:rsidRPr="00995B27">
        <w:rPr>
          <w:rFonts w:ascii="Times New Roman" w:hAnsi="Times New Roman" w:cs="Times New Roman"/>
          <w:sz w:val="23"/>
          <w:szCs w:val="23"/>
        </w:rPr>
        <w:t>у</w:t>
      </w:r>
      <w:r w:rsidRPr="00995B27">
        <w:rPr>
          <w:rFonts w:ascii="Times New Roman" w:hAnsi="Times New Roman" w:cs="Times New Roman"/>
          <w:sz w:val="23"/>
          <w:szCs w:val="23"/>
        </w:rPr>
        <w:t>став учреждения;</w:t>
      </w:r>
    </w:p>
    <w:p w:rsidR="004A4D58" w:rsidRPr="00995B27" w:rsidRDefault="004A4D58" w:rsidP="009109BC">
      <w:pPr>
        <w:tabs>
          <w:tab w:val="left" w:pos="0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-коллективный договор;</w:t>
      </w:r>
    </w:p>
    <w:p w:rsidR="004A4D58" w:rsidRPr="00995B27" w:rsidRDefault="004A4D58" w:rsidP="009109BC">
      <w:pPr>
        <w:tabs>
          <w:tab w:val="left" w:pos="0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-правила внутреннего трудового распорядка;</w:t>
      </w:r>
    </w:p>
    <w:p w:rsidR="004A4D58" w:rsidRPr="00995B27" w:rsidRDefault="004A4D58" w:rsidP="009109BC">
      <w:pPr>
        <w:tabs>
          <w:tab w:val="left" w:pos="0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-должностная инструкция;</w:t>
      </w:r>
    </w:p>
    <w:p w:rsidR="004A4D58" w:rsidRPr="00995B27" w:rsidRDefault="004A4D58" w:rsidP="009109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-положение об организации работ</w:t>
      </w:r>
      <w:r w:rsidR="009109BC" w:rsidRPr="00995B27">
        <w:rPr>
          <w:rFonts w:ascii="Times New Roman" w:hAnsi="Times New Roman" w:cs="Times New Roman"/>
          <w:sz w:val="23"/>
          <w:szCs w:val="23"/>
        </w:rPr>
        <w:t xml:space="preserve">ы по охране труда и обеспечению </w:t>
      </w:r>
      <w:r w:rsidRPr="00995B27">
        <w:rPr>
          <w:rFonts w:ascii="Times New Roman" w:hAnsi="Times New Roman" w:cs="Times New Roman"/>
          <w:sz w:val="23"/>
          <w:szCs w:val="23"/>
        </w:rPr>
        <w:t>безопасности образовательного процесса в учреждении;</w:t>
      </w:r>
    </w:p>
    <w:p w:rsidR="004A4D58" w:rsidRPr="00995B27" w:rsidRDefault="004A4D58" w:rsidP="009109BC">
      <w:pPr>
        <w:tabs>
          <w:tab w:val="left" w:pos="0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-положение об оплате труда;</w:t>
      </w:r>
    </w:p>
    <w:p w:rsidR="002C0D5E" w:rsidRPr="00995B27" w:rsidRDefault="002C0D5E" w:rsidP="002C0D5E">
      <w:pPr>
        <w:tabs>
          <w:tab w:val="left" w:pos="0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 xml:space="preserve">-положение о распределении стимулирующей </w:t>
      </w:r>
      <w:proofErr w:type="gramStart"/>
      <w:r w:rsidRPr="00995B27">
        <w:rPr>
          <w:rFonts w:ascii="Times New Roman" w:hAnsi="Times New Roman" w:cs="Times New Roman"/>
          <w:sz w:val="23"/>
          <w:szCs w:val="23"/>
        </w:rPr>
        <w:t>части фонда оплаты труда работников</w:t>
      </w:r>
      <w:proofErr w:type="gramEnd"/>
      <w:r w:rsidRPr="00995B27">
        <w:rPr>
          <w:rFonts w:ascii="Times New Roman" w:hAnsi="Times New Roman" w:cs="Times New Roman"/>
          <w:sz w:val="23"/>
          <w:szCs w:val="23"/>
        </w:rPr>
        <w:t>;</w:t>
      </w:r>
    </w:p>
    <w:p w:rsidR="004A4D58" w:rsidRPr="00995B27" w:rsidRDefault="004A4D58" w:rsidP="009109BC">
      <w:pPr>
        <w:tabs>
          <w:tab w:val="left" w:pos="0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-иные локальные акты учреждения.</w:t>
      </w:r>
    </w:p>
    <w:p w:rsidR="004A4D58" w:rsidRPr="00995B27" w:rsidRDefault="004A4D58" w:rsidP="009109BC">
      <w:pPr>
        <w:pStyle w:val="a3"/>
        <w:numPr>
          <w:ilvl w:val="0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3"/>
          <w:szCs w:val="23"/>
        </w:rPr>
      </w:pPr>
      <w:r w:rsidRPr="00995B27">
        <w:rPr>
          <w:rFonts w:ascii="Times New Roman" w:hAnsi="Times New Roman" w:cs="Times New Roman"/>
          <w:sz w:val="23"/>
          <w:szCs w:val="23"/>
        </w:rPr>
        <w:t>Работодатель может устанавливать испытательный срок не более трех месяцев, в том числе может быть установлен испытательный срок 1 (2) месяца.</w:t>
      </w:r>
    </w:p>
    <w:p w:rsidR="00B45D40" w:rsidRPr="00BB04FE" w:rsidRDefault="00B45D40" w:rsidP="009109BC">
      <w:pPr>
        <w:pStyle w:val="a3"/>
        <w:numPr>
          <w:ilvl w:val="0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Условия трудового договора не могут ухудшать положения работника по сравнению с действующим законодательством и коллективным договором, принятым в учреждении.</w:t>
      </w:r>
    </w:p>
    <w:p w:rsidR="00B45D40" w:rsidRPr="00BB04FE" w:rsidRDefault="00B45D40" w:rsidP="009109BC">
      <w:pPr>
        <w:pStyle w:val="a3"/>
        <w:numPr>
          <w:ilvl w:val="0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Работодатель не 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в праве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 xml:space="preserve"> требовать от работника выполнения работ, не обусловленных трудовым договором. Изменения условий трудового договора могут быть осуществлены только в соответствии с действующим законодательством.</w:t>
      </w:r>
    </w:p>
    <w:p w:rsidR="00B45D40" w:rsidRPr="00BB04FE" w:rsidRDefault="00B45D40" w:rsidP="009109BC">
      <w:pPr>
        <w:pStyle w:val="a3"/>
        <w:numPr>
          <w:ilvl w:val="0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На каждого работника учреждения оформляется трудовая книжка в соответст</w:t>
      </w:r>
      <w:r w:rsidR="00E56F84" w:rsidRPr="00BB04FE">
        <w:rPr>
          <w:rFonts w:ascii="Times New Roman" w:hAnsi="Times New Roman" w:cs="Times New Roman"/>
          <w:sz w:val="24"/>
          <w:szCs w:val="24"/>
        </w:rPr>
        <w:t>вии с требованиями</w:t>
      </w:r>
      <w:r w:rsidR="00EE042A" w:rsidRPr="00BB04FE">
        <w:rPr>
          <w:rFonts w:ascii="Times New Roman" w:hAnsi="Times New Roman" w:cs="Times New Roman"/>
          <w:color w:val="000000"/>
          <w:sz w:val="24"/>
          <w:szCs w:val="24"/>
        </w:rPr>
        <w:t xml:space="preserve"> Правил ведения и хранения трудовых книжек, изготовления бланков, утвержденных Постановлением Правительства РФ от 16.04.2003 № 225 и </w:t>
      </w:r>
      <w:r w:rsidR="00E56F84" w:rsidRPr="00BB04FE">
        <w:rPr>
          <w:rFonts w:ascii="Times New Roman" w:hAnsi="Times New Roman" w:cs="Times New Roman"/>
          <w:sz w:val="24"/>
          <w:szCs w:val="24"/>
        </w:rPr>
        <w:t>Инструкци</w:t>
      </w:r>
      <w:r w:rsidR="00EE042A" w:rsidRPr="00BB04FE">
        <w:rPr>
          <w:rFonts w:ascii="Times New Roman" w:hAnsi="Times New Roman" w:cs="Times New Roman"/>
          <w:sz w:val="24"/>
          <w:szCs w:val="24"/>
        </w:rPr>
        <w:t>ей</w:t>
      </w:r>
      <w:r w:rsidR="00E56F84" w:rsidRPr="00BB04FE">
        <w:rPr>
          <w:rFonts w:ascii="Times New Roman" w:hAnsi="Times New Roman" w:cs="Times New Roman"/>
          <w:sz w:val="24"/>
          <w:szCs w:val="24"/>
        </w:rPr>
        <w:t xml:space="preserve">  по </w:t>
      </w:r>
      <w:proofErr w:type="spellStart"/>
      <w:r w:rsidR="00E56F84" w:rsidRPr="00BB04FE">
        <w:rPr>
          <w:rFonts w:ascii="Times New Roman" w:hAnsi="Times New Roman" w:cs="Times New Roman"/>
          <w:sz w:val="24"/>
          <w:szCs w:val="24"/>
        </w:rPr>
        <w:t>заполению</w:t>
      </w:r>
      <w:proofErr w:type="spellEnd"/>
      <w:r w:rsidR="00E56F84" w:rsidRPr="00BB04FE">
        <w:rPr>
          <w:rFonts w:ascii="Times New Roman" w:hAnsi="Times New Roman" w:cs="Times New Roman"/>
          <w:sz w:val="24"/>
          <w:szCs w:val="24"/>
        </w:rPr>
        <w:t xml:space="preserve"> </w:t>
      </w:r>
      <w:r w:rsidR="00EE042A" w:rsidRPr="00BB04FE">
        <w:rPr>
          <w:rFonts w:ascii="Times New Roman" w:hAnsi="Times New Roman" w:cs="Times New Roman"/>
          <w:sz w:val="24"/>
          <w:szCs w:val="24"/>
        </w:rPr>
        <w:t xml:space="preserve">трудовых книжек, утвержденной </w:t>
      </w:r>
      <w:r w:rsidR="00EE042A" w:rsidRPr="00BB04FE">
        <w:rPr>
          <w:rFonts w:ascii="Times New Roman" w:hAnsi="Times New Roman" w:cs="Times New Roman"/>
          <w:color w:val="000000"/>
          <w:sz w:val="24"/>
          <w:szCs w:val="24"/>
        </w:rPr>
        <w:t>Постановлением Минтруда России от 10.10.2003 № 69 </w:t>
      </w:r>
    </w:p>
    <w:p w:rsidR="00B45D40" w:rsidRPr="00BB04FE" w:rsidRDefault="00B45D40" w:rsidP="009109BC">
      <w:pPr>
        <w:pStyle w:val="a3"/>
        <w:numPr>
          <w:ilvl w:val="0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На каждого работника ведется личное дело, после увольнения работника личное дело хранится в учреждении или сдается в областной архив.</w:t>
      </w:r>
    </w:p>
    <w:p w:rsidR="00B45D40" w:rsidRPr="00BB04FE" w:rsidRDefault="00B45D40" w:rsidP="009109BC">
      <w:pPr>
        <w:pStyle w:val="a3"/>
        <w:numPr>
          <w:ilvl w:val="0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Трудовая книжка и личное дело директора ведутся и хранятся у учредителя – министерства образования Нижегородской области.</w:t>
      </w:r>
    </w:p>
    <w:p w:rsidR="00B45D40" w:rsidRPr="00BB04FE" w:rsidRDefault="00B45D40" w:rsidP="009109BC">
      <w:pPr>
        <w:pStyle w:val="a3"/>
        <w:numPr>
          <w:ilvl w:val="0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Перевод работника на другую работу, не оговоренную трудовым договором,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году.</w:t>
      </w:r>
    </w:p>
    <w:p w:rsidR="00B45D40" w:rsidRPr="00BB04FE" w:rsidRDefault="00B45D40" w:rsidP="009109BC">
      <w:pPr>
        <w:pStyle w:val="a3"/>
        <w:numPr>
          <w:ilvl w:val="0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Работодатель обязан отстранить от работы (не допускать к работе) работника:</w:t>
      </w:r>
    </w:p>
    <w:p w:rsidR="00B45D40" w:rsidRPr="00BB04FE" w:rsidRDefault="00B45D40" w:rsidP="00910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появившегося на работе в состоянии алкогольного, наркотического или токсического опьянения;</w:t>
      </w:r>
    </w:p>
    <w:p w:rsidR="00B45D40" w:rsidRPr="00BB04FE" w:rsidRDefault="00B45D40" w:rsidP="00910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не прошедшего в установленном порядке обучение и проверку знаний и навыков в области охраны труда;</w:t>
      </w:r>
    </w:p>
    <w:p w:rsidR="00B45D40" w:rsidRPr="00BB04FE" w:rsidRDefault="00B45D40" w:rsidP="00910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-не прошедшего в установленном порядке обязательный предварительный и периодический медицинский осмотр;</w:t>
      </w:r>
    </w:p>
    <w:p w:rsidR="00B45D40" w:rsidRPr="00BB04FE" w:rsidRDefault="00B45D40" w:rsidP="00910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при выявлении в соответствии с медицинским заключением противопоказаний для выполнения работ</w:t>
      </w:r>
      <w:r w:rsidR="00AE4296" w:rsidRPr="00BB04FE">
        <w:rPr>
          <w:rFonts w:ascii="Times New Roman" w:hAnsi="Times New Roman" w:cs="Times New Roman"/>
          <w:sz w:val="24"/>
          <w:szCs w:val="24"/>
        </w:rPr>
        <w:t>ы, обусловленной трудовым договором;</w:t>
      </w:r>
    </w:p>
    <w:p w:rsidR="00AE4296" w:rsidRPr="00BB04FE" w:rsidRDefault="00AE4296" w:rsidP="009109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по требованию органов и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актами.</w:t>
      </w:r>
    </w:p>
    <w:p w:rsidR="00AE4296" w:rsidRPr="00BB04FE" w:rsidRDefault="00AE4296" w:rsidP="009109BC">
      <w:pPr>
        <w:pStyle w:val="a3"/>
        <w:numPr>
          <w:ilvl w:val="1"/>
          <w:numId w:val="7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Прекращение трудового договора может иметь место только по основаниям, предусмотренным действующим законодательством.</w:t>
      </w:r>
    </w:p>
    <w:p w:rsidR="00AE4296" w:rsidRPr="00BB04FE" w:rsidRDefault="00AE4296" w:rsidP="009109BC">
      <w:pPr>
        <w:pStyle w:val="a3"/>
        <w:numPr>
          <w:ilvl w:val="1"/>
          <w:numId w:val="7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04FE">
        <w:rPr>
          <w:rFonts w:ascii="Times New Roman" w:hAnsi="Times New Roman" w:cs="Times New Roman"/>
          <w:sz w:val="24"/>
          <w:szCs w:val="24"/>
        </w:rPr>
        <w:t>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 пользуются работники, имеющие квалификационные категории по итогам аттестации, отраслевые и ведомственные награды.</w:t>
      </w:r>
      <w:proofErr w:type="gramEnd"/>
    </w:p>
    <w:p w:rsidR="00AE4296" w:rsidRPr="00BB04FE" w:rsidRDefault="00AE4296" w:rsidP="009109BC">
      <w:pPr>
        <w:pStyle w:val="a3"/>
        <w:numPr>
          <w:ilvl w:val="1"/>
          <w:numId w:val="7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Увольнение работников учреждения в связи с сокращением численности или штата допускается, если невозможно перевести работника, с его согласия, на другую работу. Освобождение педагогических работников в связи с сокращением объема работы (учебной нагрузки) может производиться только по окончании учебного года.</w:t>
      </w:r>
    </w:p>
    <w:p w:rsidR="00AE4296" w:rsidRPr="00BB04FE" w:rsidRDefault="00AE429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AE4296" w:rsidRPr="00BB04FE" w:rsidRDefault="00AE4296" w:rsidP="00BB04FE">
      <w:pPr>
        <w:spacing w:after="0" w:line="240" w:lineRule="auto"/>
        <w:ind w:left="-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B04FE">
        <w:rPr>
          <w:rFonts w:ascii="Times New Roman" w:hAnsi="Times New Roman" w:cs="Times New Roman"/>
          <w:b/>
          <w:sz w:val="24"/>
          <w:szCs w:val="24"/>
        </w:rPr>
        <w:t>3 Права и обязанности работодателя</w:t>
      </w:r>
    </w:p>
    <w:p w:rsidR="00AE4296" w:rsidRPr="00BB04FE" w:rsidRDefault="00AE429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4296" w:rsidRPr="00BB04FE" w:rsidRDefault="00AE4296" w:rsidP="00E9179C">
      <w:pPr>
        <w:pStyle w:val="a3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Администрация учреждения имеет исключительное право на управление образовательным процессом. Директор учреждения является единоличным исполнительным органом.</w:t>
      </w:r>
    </w:p>
    <w:p w:rsidR="00AE4296" w:rsidRPr="00BB04FE" w:rsidRDefault="00AE4296" w:rsidP="00E9179C">
      <w:pPr>
        <w:pStyle w:val="a3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Администрация учреждения имеет право принимать на работу работников учреждения, устанавливать дополнительные льготы, гарантии работникам, устанавливать общие правила и требования по режиму работы, устанавливать должностные требования.</w:t>
      </w:r>
    </w:p>
    <w:p w:rsidR="00AE4296" w:rsidRPr="00BB04FE" w:rsidRDefault="00491A7C" w:rsidP="00E9179C">
      <w:pPr>
        <w:pStyle w:val="a3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Администрация имеет право устанавливать систему оплаты труда, стимулирующие и иные выплаты в соответствии с действующим законодательством.</w:t>
      </w:r>
    </w:p>
    <w:p w:rsidR="00491A7C" w:rsidRPr="00BB04FE" w:rsidRDefault="00491A7C" w:rsidP="00E9179C">
      <w:pPr>
        <w:pStyle w:val="a3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учреждении Положением</w:t>
      </w:r>
      <w:r w:rsidR="003462B0" w:rsidRPr="00BB04FE">
        <w:rPr>
          <w:rFonts w:ascii="Times New Roman" w:hAnsi="Times New Roman" w:cs="Times New Roman"/>
          <w:sz w:val="24"/>
          <w:szCs w:val="24"/>
        </w:rPr>
        <w:t xml:space="preserve"> об оплате труда</w:t>
      </w:r>
      <w:r w:rsidR="00395024" w:rsidRPr="00BB04FE">
        <w:rPr>
          <w:rFonts w:ascii="Times New Roman" w:hAnsi="Times New Roman" w:cs="Times New Roman"/>
          <w:sz w:val="24"/>
          <w:szCs w:val="24"/>
        </w:rPr>
        <w:t xml:space="preserve">, Положением о распределении стимулирующей </w:t>
      </w:r>
      <w:proofErr w:type="gramStart"/>
      <w:r w:rsidR="00395024" w:rsidRPr="00BB04FE">
        <w:rPr>
          <w:rFonts w:ascii="Times New Roman" w:hAnsi="Times New Roman" w:cs="Times New Roman"/>
          <w:sz w:val="24"/>
          <w:szCs w:val="24"/>
        </w:rPr>
        <w:t>части фонда оплаты труда работников</w:t>
      </w:r>
      <w:proofErr w:type="gramEnd"/>
      <w:r w:rsidR="00395024" w:rsidRPr="00BB04FE">
        <w:rPr>
          <w:rFonts w:ascii="Times New Roman" w:hAnsi="Times New Roman" w:cs="Times New Roman"/>
          <w:sz w:val="24"/>
          <w:szCs w:val="24"/>
        </w:rPr>
        <w:t>.</w:t>
      </w:r>
    </w:p>
    <w:p w:rsidR="00491A7C" w:rsidRPr="00BB04FE" w:rsidRDefault="00491A7C" w:rsidP="00E9179C">
      <w:pPr>
        <w:pStyle w:val="a3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Администрация обязана создавать необходимые условия для работников и обучающихся учреждения, применять необходимые меры к улучшению положения работников и обучающихся учреждения.</w:t>
      </w:r>
    </w:p>
    <w:p w:rsidR="00491A7C" w:rsidRPr="00BB04FE" w:rsidRDefault="00491A7C" w:rsidP="00E9179C">
      <w:pPr>
        <w:pStyle w:val="a3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Администрация обязана согласовывать с Советом</w:t>
      </w:r>
      <w:r w:rsidR="00395024" w:rsidRPr="00BB04FE">
        <w:rPr>
          <w:rFonts w:ascii="Times New Roman" w:hAnsi="Times New Roman" w:cs="Times New Roman"/>
          <w:sz w:val="24"/>
          <w:szCs w:val="24"/>
        </w:rPr>
        <w:t xml:space="preserve"> </w:t>
      </w:r>
      <w:r w:rsidR="00760B0D">
        <w:rPr>
          <w:rFonts w:ascii="Times New Roman" w:hAnsi="Times New Roman" w:cs="Times New Roman"/>
          <w:sz w:val="24"/>
          <w:szCs w:val="24"/>
        </w:rPr>
        <w:t>У</w:t>
      </w:r>
      <w:r w:rsidRPr="00BB04FE">
        <w:rPr>
          <w:rFonts w:ascii="Times New Roman" w:hAnsi="Times New Roman" w:cs="Times New Roman"/>
          <w:sz w:val="24"/>
          <w:szCs w:val="24"/>
        </w:rPr>
        <w:t>чреждения, предусмотренные действующим законодательством вопросы, связанные с трудовыми отношениями.</w:t>
      </w:r>
    </w:p>
    <w:p w:rsidR="00491A7C" w:rsidRPr="00BB04FE" w:rsidRDefault="00491A7C" w:rsidP="00E9179C">
      <w:pPr>
        <w:pStyle w:val="a3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Администрация по предложению представительного органа трудового коллектива – </w:t>
      </w:r>
      <w:r w:rsidR="00CC79B4">
        <w:rPr>
          <w:rFonts w:ascii="Times New Roman" w:hAnsi="Times New Roman" w:cs="Times New Roman"/>
          <w:sz w:val="24"/>
          <w:szCs w:val="24"/>
        </w:rPr>
        <w:t>Совета</w:t>
      </w:r>
      <w:r w:rsidR="0058271F" w:rsidRPr="00BB04FE">
        <w:rPr>
          <w:rFonts w:ascii="Times New Roman" w:hAnsi="Times New Roman" w:cs="Times New Roman"/>
          <w:sz w:val="24"/>
          <w:szCs w:val="24"/>
        </w:rPr>
        <w:t xml:space="preserve"> </w:t>
      </w:r>
      <w:r w:rsidR="0058271F">
        <w:rPr>
          <w:rFonts w:ascii="Times New Roman" w:hAnsi="Times New Roman" w:cs="Times New Roman"/>
          <w:sz w:val="24"/>
          <w:szCs w:val="24"/>
        </w:rPr>
        <w:t>У</w:t>
      </w:r>
      <w:r w:rsidR="0058271F" w:rsidRPr="00BB04FE">
        <w:rPr>
          <w:rFonts w:ascii="Times New Roman" w:hAnsi="Times New Roman" w:cs="Times New Roman"/>
          <w:sz w:val="24"/>
          <w:szCs w:val="24"/>
        </w:rPr>
        <w:t xml:space="preserve">чреждения </w:t>
      </w:r>
      <w:r w:rsidRPr="00BB04FE">
        <w:rPr>
          <w:rFonts w:ascii="Times New Roman" w:hAnsi="Times New Roman" w:cs="Times New Roman"/>
          <w:sz w:val="24"/>
          <w:szCs w:val="24"/>
        </w:rPr>
        <w:t>приступает к разработке проекта Коллективного договора, разрабатывает и утверждает Коллективный договор в установленные действующим законодательством сроки.</w:t>
      </w:r>
    </w:p>
    <w:p w:rsidR="00491A7C" w:rsidRPr="00BB04FE" w:rsidRDefault="00491A7C" w:rsidP="00E9179C">
      <w:pPr>
        <w:pStyle w:val="a3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Администрация обязана информировать трудовой коллектив (представительный орган трудового коллектива):</w:t>
      </w:r>
    </w:p>
    <w:p w:rsidR="00491A7C" w:rsidRPr="00BB04FE" w:rsidRDefault="00491A7C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 перспективах развития учреждения;</w:t>
      </w:r>
    </w:p>
    <w:p w:rsidR="00491A7C" w:rsidRPr="00BB04FE" w:rsidRDefault="00491A7C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об изменениях структуры, штатах учреждения;</w:t>
      </w:r>
    </w:p>
    <w:p w:rsidR="00491A7C" w:rsidRPr="00BB04FE" w:rsidRDefault="00491A7C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 бюджете учреждения, о расходовании внебюджетных средств.</w:t>
      </w:r>
    </w:p>
    <w:p w:rsidR="00491A7C" w:rsidRPr="00BB04FE" w:rsidRDefault="00491A7C" w:rsidP="00E9179C">
      <w:pPr>
        <w:pStyle w:val="a3"/>
        <w:numPr>
          <w:ilvl w:val="1"/>
          <w:numId w:val="9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Администрация имеет право на осуществление 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 xml:space="preserve"> образовательным процессом, посещение уроков.</w:t>
      </w:r>
    </w:p>
    <w:p w:rsidR="00491A7C" w:rsidRPr="00BB04FE" w:rsidRDefault="00491A7C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91A7C" w:rsidRPr="00BB04FE" w:rsidRDefault="00491A7C" w:rsidP="00BB04FE">
      <w:pPr>
        <w:spacing w:after="0" w:line="240" w:lineRule="auto"/>
        <w:ind w:left="-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B04FE">
        <w:rPr>
          <w:rFonts w:ascii="Times New Roman" w:hAnsi="Times New Roman" w:cs="Times New Roman"/>
          <w:b/>
          <w:sz w:val="24"/>
          <w:szCs w:val="24"/>
        </w:rPr>
        <w:t>4 Прав</w:t>
      </w:r>
      <w:r w:rsidR="000C3E86" w:rsidRPr="00BB04FE">
        <w:rPr>
          <w:rFonts w:ascii="Times New Roman" w:hAnsi="Times New Roman" w:cs="Times New Roman"/>
          <w:b/>
          <w:sz w:val="24"/>
          <w:szCs w:val="24"/>
        </w:rPr>
        <w:t>а</w:t>
      </w:r>
      <w:r w:rsidRPr="00BB04FE">
        <w:rPr>
          <w:rFonts w:ascii="Times New Roman" w:hAnsi="Times New Roman" w:cs="Times New Roman"/>
          <w:b/>
          <w:sz w:val="24"/>
          <w:szCs w:val="24"/>
        </w:rPr>
        <w:t xml:space="preserve"> и обязанности работников</w:t>
      </w:r>
    </w:p>
    <w:p w:rsidR="00491A7C" w:rsidRPr="00BB04FE" w:rsidRDefault="00491A7C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1A7C" w:rsidRPr="00BB04FE" w:rsidRDefault="000C3E86" w:rsidP="00E9179C">
      <w:pPr>
        <w:pStyle w:val="a3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Работник имеет право:</w:t>
      </w:r>
    </w:p>
    <w:p w:rsidR="000C3E86" w:rsidRPr="00BB04FE" w:rsidRDefault="000C3E8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на заключение, изменение и расторжение трудового договора в порядке и на условиях, установленных Трудовым Кодексом Российской Федерации;</w:t>
      </w:r>
    </w:p>
    <w:p w:rsidR="000C3E86" w:rsidRPr="00BB04FE" w:rsidRDefault="000C3E8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требовать предоставление работы, обусловленной трудовым договором;</w:t>
      </w:r>
    </w:p>
    <w:p w:rsidR="000C3E86" w:rsidRPr="00BB04FE" w:rsidRDefault="000C3E8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-на рабочее место, соответствующее условиям, предусмотренным государственным стандартам организации и безопасности труда и коллективным договором;</w:t>
      </w:r>
    </w:p>
    <w:p w:rsidR="000C3E86" w:rsidRPr="00BB04FE" w:rsidRDefault="000C3E8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на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0C3E86" w:rsidRPr="00BB04FE" w:rsidRDefault="000C3E8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-отдых, обеспечиваемый сокращенным рабочим временем, предоставлением еженедельных выходных дней, нерабочих праздничных дней, оплачиваемых ежегодных отпусков</w:t>
      </w:r>
      <w:r w:rsidR="00575200" w:rsidRPr="00BB04FE">
        <w:rPr>
          <w:rFonts w:ascii="Times New Roman" w:hAnsi="Times New Roman" w:cs="Times New Roman"/>
          <w:sz w:val="24"/>
          <w:szCs w:val="24"/>
        </w:rPr>
        <w:t>;</w:t>
      </w:r>
    </w:p>
    <w:p w:rsidR="00575200" w:rsidRPr="00BB04FE" w:rsidRDefault="00575200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полную достоверную информацию об условиях труда и требованиях охраны труда на рабочем месте;</w:t>
      </w:r>
    </w:p>
    <w:p w:rsidR="00575200" w:rsidRPr="00BB04FE" w:rsidRDefault="00575200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профессиональную подготовку, переподготовку и повышение своей квалификации в порядке, установленном Трудовым Кодексом Российской Федерации, иными федеральными законами;</w:t>
      </w:r>
    </w:p>
    <w:p w:rsidR="00575200" w:rsidRPr="00BB04FE" w:rsidRDefault="00575200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575200" w:rsidRPr="00BB04FE" w:rsidRDefault="00575200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</w:t>
      </w:r>
      <w:r w:rsidR="007A0796" w:rsidRPr="00BB04FE">
        <w:rPr>
          <w:rFonts w:ascii="Times New Roman" w:hAnsi="Times New Roman" w:cs="Times New Roman"/>
          <w:sz w:val="24"/>
          <w:szCs w:val="24"/>
        </w:rPr>
        <w:t xml:space="preserve"> участие в управлении учреждением в формах, предусмотренных Трудовым Кодексом Р</w:t>
      </w:r>
      <w:r w:rsidR="000A359B" w:rsidRPr="00BB04FE">
        <w:rPr>
          <w:rFonts w:ascii="Times New Roman" w:hAnsi="Times New Roman" w:cs="Times New Roman"/>
          <w:sz w:val="24"/>
          <w:szCs w:val="24"/>
        </w:rPr>
        <w:t>оссийской Федерации, Уставом и К</w:t>
      </w:r>
      <w:r w:rsidR="007A0796" w:rsidRPr="00BB04FE">
        <w:rPr>
          <w:rFonts w:ascii="Times New Roman" w:hAnsi="Times New Roman" w:cs="Times New Roman"/>
          <w:sz w:val="24"/>
          <w:szCs w:val="24"/>
        </w:rPr>
        <w:t>оллективным договором образовательного учреждения;</w:t>
      </w:r>
    </w:p>
    <w:p w:rsidR="007A0796" w:rsidRPr="00BB04FE" w:rsidRDefault="007A079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- ведение коллективных переговоров и заключение коллективных договоров и соглашений через своих представителей, а </w:t>
      </w:r>
      <w:r w:rsidR="001B1FB8">
        <w:rPr>
          <w:rFonts w:ascii="Times New Roman" w:hAnsi="Times New Roman" w:cs="Times New Roman"/>
          <w:sz w:val="24"/>
          <w:szCs w:val="24"/>
        </w:rPr>
        <w:t>также на информацию о выполнении</w:t>
      </w:r>
      <w:r w:rsidRPr="00BB04FE">
        <w:rPr>
          <w:rFonts w:ascii="Times New Roman" w:hAnsi="Times New Roman" w:cs="Times New Roman"/>
          <w:sz w:val="24"/>
          <w:szCs w:val="24"/>
        </w:rPr>
        <w:t xml:space="preserve"> коллективных договор</w:t>
      </w:r>
      <w:r w:rsidR="001B1FB8">
        <w:rPr>
          <w:rFonts w:ascii="Times New Roman" w:hAnsi="Times New Roman" w:cs="Times New Roman"/>
          <w:sz w:val="24"/>
          <w:szCs w:val="24"/>
        </w:rPr>
        <w:t>ов</w:t>
      </w:r>
      <w:r w:rsidRPr="00BB04FE">
        <w:rPr>
          <w:rFonts w:ascii="Times New Roman" w:hAnsi="Times New Roman" w:cs="Times New Roman"/>
          <w:sz w:val="24"/>
          <w:szCs w:val="24"/>
        </w:rPr>
        <w:t>, соглашени</w:t>
      </w:r>
      <w:r w:rsidR="001B1FB8">
        <w:rPr>
          <w:rFonts w:ascii="Times New Roman" w:hAnsi="Times New Roman" w:cs="Times New Roman"/>
          <w:sz w:val="24"/>
          <w:szCs w:val="24"/>
        </w:rPr>
        <w:t>й</w:t>
      </w:r>
      <w:r w:rsidRPr="00BB04FE">
        <w:rPr>
          <w:rFonts w:ascii="Times New Roman" w:hAnsi="Times New Roman" w:cs="Times New Roman"/>
          <w:sz w:val="24"/>
          <w:szCs w:val="24"/>
        </w:rPr>
        <w:t>;</w:t>
      </w:r>
    </w:p>
    <w:p w:rsidR="007A0796" w:rsidRPr="00BB04FE" w:rsidRDefault="007A079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защиту своих прав, свобод и законных интересов всеми не запрещенными законом способами;</w:t>
      </w:r>
    </w:p>
    <w:p w:rsidR="007A0796" w:rsidRPr="00BB04FE" w:rsidRDefault="007A079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-разрешение индивидуальных и коллективных трудовых споров, включая право за забастовку, в порядке, установленном законодательством;</w:t>
      </w:r>
    </w:p>
    <w:p w:rsidR="007A0796" w:rsidRPr="00BB04FE" w:rsidRDefault="007A079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возмещение вреда, причиненного работнику в связи с исполнением им трудовых обязанностей, и компенсацию морального вреда в порядке, установленном законодательством;</w:t>
      </w:r>
    </w:p>
    <w:p w:rsidR="007A0796" w:rsidRPr="00BB04FE" w:rsidRDefault="007A079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обязательное социальное страхование в случаях, предусмотренных федеральными законами.</w:t>
      </w:r>
    </w:p>
    <w:p w:rsidR="00BB04FE" w:rsidRDefault="00BB04FE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B04FE" w:rsidRDefault="00E071F6" w:rsidP="00E9179C">
      <w:pPr>
        <w:pStyle w:val="a3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Работник обязан:</w:t>
      </w:r>
    </w:p>
    <w:p w:rsidR="00E071F6" w:rsidRPr="00BB04FE" w:rsidRDefault="00E071F6" w:rsidP="00BB04FE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добросовестно исполнять свои трудовые обязанности, возложенные на него трудовым договором;</w:t>
      </w:r>
    </w:p>
    <w:p w:rsidR="00E071F6" w:rsidRPr="00BB04FE" w:rsidRDefault="00E071F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соблюдать Устав, Правила внутреннего трудового распорядка учреждения, качественно выполнять функциональные обязанности, возложенные на них должностными инструкциями, трудовым договором;</w:t>
      </w:r>
    </w:p>
    <w:p w:rsidR="00E071F6" w:rsidRPr="00BB04FE" w:rsidRDefault="00E071F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соблюдать требования по охране труда и обеспечению безоп</w:t>
      </w:r>
      <w:r w:rsidR="00E15324" w:rsidRPr="00BB04FE">
        <w:rPr>
          <w:rFonts w:ascii="Times New Roman" w:hAnsi="Times New Roman" w:cs="Times New Roman"/>
          <w:sz w:val="24"/>
          <w:szCs w:val="24"/>
        </w:rPr>
        <w:t>а</w:t>
      </w:r>
      <w:r w:rsidRPr="00BB04FE">
        <w:rPr>
          <w:rFonts w:ascii="Times New Roman" w:hAnsi="Times New Roman" w:cs="Times New Roman"/>
          <w:sz w:val="24"/>
          <w:szCs w:val="24"/>
        </w:rPr>
        <w:t>сности труда;</w:t>
      </w:r>
    </w:p>
    <w:p w:rsidR="00E15324" w:rsidRPr="00BB04FE" w:rsidRDefault="00E071F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бережно относиться к имуществу работодател</w:t>
      </w:r>
      <w:r w:rsidR="00E15324" w:rsidRPr="00BB04FE">
        <w:rPr>
          <w:rFonts w:ascii="Times New Roman" w:hAnsi="Times New Roman" w:cs="Times New Roman"/>
          <w:sz w:val="24"/>
          <w:szCs w:val="24"/>
        </w:rPr>
        <w:t>я и других работников;</w:t>
      </w:r>
    </w:p>
    <w:p w:rsidR="00E15324" w:rsidRPr="00BB04FE" w:rsidRDefault="00E1532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незамедлительно сообщать работодателю либо непосредственному руководителю о возникновении ситуации, предоставляющей угрозу жизни и здоровью людей, сохранности имущества работодателя;</w:t>
      </w:r>
    </w:p>
    <w:p w:rsidR="00E15324" w:rsidRPr="00BB04FE" w:rsidRDefault="00E1532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- строго следовать профессиональной этике, уважать </w:t>
      </w:r>
      <w:r w:rsidR="00E2280D" w:rsidRPr="00BB04FE">
        <w:rPr>
          <w:rFonts w:ascii="Times New Roman" w:hAnsi="Times New Roman" w:cs="Times New Roman"/>
          <w:sz w:val="24"/>
          <w:szCs w:val="24"/>
        </w:rPr>
        <w:t>честь, достоинство, права обучаю</w:t>
      </w:r>
      <w:r w:rsidRPr="00BB04FE">
        <w:rPr>
          <w:rFonts w:ascii="Times New Roman" w:hAnsi="Times New Roman" w:cs="Times New Roman"/>
          <w:sz w:val="24"/>
          <w:szCs w:val="24"/>
        </w:rPr>
        <w:t>щихся и работников учреждения;</w:t>
      </w:r>
    </w:p>
    <w:p w:rsidR="00E15324" w:rsidRPr="00BB04FE" w:rsidRDefault="00E1532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реализовывать образовательные программы в соответствии с требованиями федеральных государственных образовательных ст</w:t>
      </w:r>
      <w:r w:rsidR="00E2280D" w:rsidRPr="00BB04FE">
        <w:rPr>
          <w:rFonts w:ascii="Times New Roman" w:hAnsi="Times New Roman" w:cs="Times New Roman"/>
          <w:sz w:val="24"/>
          <w:szCs w:val="24"/>
        </w:rPr>
        <w:t>а</w:t>
      </w:r>
      <w:r w:rsidRPr="00BB04FE">
        <w:rPr>
          <w:rFonts w:ascii="Times New Roman" w:hAnsi="Times New Roman" w:cs="Times New Roman"/>
          <w:sz w:val="24"/>
          <w:szCs w:val="24"/>
        </w:rPr>
        <w:t>ндартов;</w:t>
      </w:r>
    </w:p>
    <w:p w:rsidR="00E2280D" w:rsidRPr="00BB04FE" w:rsidRDefault="00E2280D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осуществлять педагогическую помощь родителям в воспитании обучающихся, по первому требованию родителей (законных представителей) информировать о состоянии учебных дел и дисциплины обучающихся;</w:t>
      </w:r>
    </w:p>
    <w:p w:rsidR="00E2280D" w:rsidRPr="00BB04FE" w:rsidRDefault="00E2280D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обеспечивать высокую эффективность образовательного процесса;</w:t>
      </w:r>
    </w:p>
    <w:p w:rsidR="00E2280D" w:rsidRPr="00BB04FE" w:rsidRDefault="00E2280D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систематически заниматься повышением своей квалификации;</w:t>
      </w:r>
    </w:p>
    <w:p w:rsidR="00E2280D" w:rsidRPr="00BB04FE" w:rsidRDefault="00E2280D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- нести ответственность за жизнь и здоровье 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 xml:space="preserve"> в порядке, определенном законодательством Российской Федерации.</w:t>
      </w:r>
    </w:p>
    <w:p w:rsidR="00E2280D" w:rsidRPr="00BB04FE" w:rsidRDefault="00E2280D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E2280D" w:rsidRPr="00BB04FE" w:rsidRDefault="00E2280D" w:rsidP="00BB04FE">
      <w:pPr>
        <w:spacing w:after="0" w:line="240" w:lineRule="auto"/>
        <w:ind w:left="-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B04FE">
        <w:rPr>
          <w:rFonts w:ascii="Times New Roman" w:hAnsi="Times New Roman" w:cs="Times New Roman"/>
          <w:b/>
          <w:sz w:val="24"/>
          <w:szCs w:val="24"/>
        </w:rPr>
        <w:t>5 Рабочее время и время отдыха</w:t>
      </w:r>
    </w:p>
    <w:p w:rsidR="00E2280D" w:rsidRPr="00BB04FE" w:rsidRDefault="00E2280D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80D" w:rsidRPr="00BB04FE" w:rsidRDefault="000D438F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В учреждении устанавливается шестидневная рабочая неделя, для отдельных категорий работников (бухгалтерия, механик, служба механика, кладовщик, секретари, инженер – электроник</w:t>
      </w:r>
      <w:r w:rsidR="000718F5">
        <w:rPr>
          <w:rFonts w:ascii="Times New Roman" w:hAnsi="Times New Roman" w:cs="Times New Roman"/>
          <w:sz w:val="24"/>
          <w:szCs w:val="24"/>
        </w:rPr>
        <w:t>, юрисконсульт</w:t>
      </w:r>
      <w:r w:rsidRPr="00BB04FE">
        <w:rPr>
          <w:rFonts w:ascii="Times New Roman" w:hAnsi="Times New Roman" w:cs="Times New Roman"/>
          <w:sz w:val="24"/>
          <w:szCs w:val="24"/>
        </w:rPr>
        <w:t>) устанавливается пятидневная рабочая неделя.</w:t>
      </w:r>
      <w:proofErr w:type="gramEnd"/>
    </w:p>
    <w:p w:rsidR="000D438F" w:rsidRPr="00BB04FE" w:rsidRDefault="009970BE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Продолжительность рабочей недели – 40 часов, для педагогических работников устанавливается сокращенная рабочая неделя не более 36 часов.</w:t>
      </w:r>
    </w:p>
    <w:p w:rsidR="009970BE" w:rsidRPr="00BB04FE" w:rsidRDefault="009970BE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Режим работы при шестидневной рабочей неделе устанавливается с 8.00 до 15.30 часов, при пятидневной рабочей недели – с 8.00 до 16.30 часов.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 xml:space="preserve"> Обеденный перерыв – с 12.00 до 12.30 часов.</w:t>
      </w:r>
    </w:p>
    <w:p w:rsidR="009970BE" w:rsidRPr="00BB04FE" w:rsidRDefault="002537BA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</w:t>
      </w:r>
      <w:r w:rsidR="009970BE" w:rsidRPr="00BB04FE">
        <w:rPr>
          <w:rFonts w:ascii="Times New Roman" w:hAnsi="Times New Roman" w:cs="Times New Roman"/>
          <w:sz w:val="24"/>
          <w:szCs w:val="24"/>
        </w:rPr>
        <w:t>Для отдельных категорий работников (заместители директора, главный бухгалтер) устанавливается ненормированный рабочий день.</w:t>
      </w:r>
    </w:p>
    <w:p w:rsidR="009970BE" w:rsidRPr="00BB04FE" w:rsidRDefault="002537BA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Расписа</w:t>
      </w:r>
      <w:r w:rsidR="009970BE" w:rsidRPr="00BB04FE">
        <w:rPr>
          <w:rFonts w:ascii="Times New Roman" w:hAnsi="Times New Roman" w:cs="Times New Roman"/>
          <w:sz w:val="24"/>
          <w:szCs w:val="24"/>
        </w:rPr>
        <w:t>ние занятий</w:t>
      </w:r>
      <w:r w:rsidRPr="00BB04FE">
        <w:rPr>
          <w:rFonts w:ascii="Times New Roman" w:hAnsi="Times New Roman" w:cs="Times New Roman"/>
          <w:sz w:val="24"/>
          <w:szCs w:val="24"/>
        </w:rPr>
        <w:t xml:space="preserve"> составляется администрацией учреждения, исходя из педагогической целесообразности, с учетом наиболее благоприятного режима труда и 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отдыха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 xml:space="preserve"> обучающихся с максимальной экономи</w:t>
      </w:r>
      <w:r w:rsidR="001B1FB8">
        <w:rPr>
          <w:rFonts w:ascii="Times New Roman" w:hAnsi="Times New Roman" w:cs="Times New Roman"/>
          <w:sz w:val="24"/>
          <w:szCs w:val="24"/>
        </w:rPr>
        <w:t>ей</w:t>
      </w:r>
      <w:r w:rsidRPr="00BB04FE">
        <w:rPr>
          <w:rFonts w:ascii="Times New Roman" w:hAnsi="Times New Roman" w:cs="Times New Roman"/>
          <w:sz w:val="24"/>
          <w:szCs w:val="24"/>
        </w:rPr>
        <w:t xml:space="preserve"> времени педагогических работников.</w:t>
      </w:r>
    </w:p>
    <w:p w:rsidR="002537BA" w:rsidRPr="00BB04FE" w:rsidRDefault="002537BA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Общим выходным днем является воскресенье, для 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 xml:space="preserve"> по пятидневной рабочей недели вторым выходным днем является суббота.</w:t>
      </w:r>
    </w:p>
    <w:p w:rsidR="002537BA" w:rsidRPr="00BB04FE" w:rsidRDefault="002537BA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По желанию работника, с его письменного заявления он может за пределами основного рабочего времени работать по совместительству как внутри, так и за пределами учреждения.</w:t>
      </w:r>
    </w:p>
    <w:p w:rsidR="002537BA" w:rsidRPr="00BB04FE" w:rsidRDefault="002537BA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Работа в выходные и праздничные дни запрещена, привлечение к работе в указанные дни осуществляется только с согласия работника и в соответствии с требованиями статьи 113 Трудового Кодекса Российской Федерации.</w:t>
      </w:r>
    </w:p>
    <w:p w:rsidR="002537BA" w:rsidRPr="00BB04FE" w:rsidRDefault="002537BA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Педагогические работники привлекаются к дежурству в рабочее время в учреждении. Дежурство начинается за 20 минут до начала занятий и заканчивается через 20 минут после окончания занятий по расписанию. График дежурств утверждается директором учреждения на полугодие по согласованию с </w:t>
      </w:r>
      <w:r w:rsidR="00476809" w:rsidRPr="00BB04FE">
        <w:rPr>
          <w:rFonts w:ascii="Times New Roman" w:hAnsi="Times New Roman" w:cs="Times New Roman"/>
          <w:sz w:val="24"/>
          <w:szCs w:val="24"/>
        </w:rPr>
        <w:t xml:space="preserve">Советом </w:t>
      </w:r>
      <w:r w:rsidR="00476809">
        <w:rPr>
          <w:rFonts w:ascii="Times New Roman" w:hAnsi="Times New Roman" w:cs="Times New Roman"/>
          <w:sz w:val="24"/>
          <w:szCs w:val="24"/>
        </w:rPr>
        <w:t>У</w:t>
      </w:r>
      <w:r w:rsidR="00476809" w:rsidRPr="00BB04FE">
        <w:rPr>
          <w:rFonts w:ascii="Times New Roman" w:hAnsi="Times New Roman" w:cs="Times New Roman"/>
          <w:sz w:val="24"/>
          <w:szCs w:val="24"/>
        </w:rPr>
        <w:t>чреждения</w:t>
      </w:r>
      <w:r w:rsidRPr="00BB04FE">
        <w:rPr>
          <w:rFonts w:ascii="Times New Roman" w:hAnsi="Times New Roman" w:cs="Times New Roman"/>
          <w:sz w:val="24"/>
          <w:szCs w:val="24"/>
        </w:rPr>
        <w:t>. График доводится до сведения работников и вывешивается на информационном стенде.</w:t>
      </w:r>
    </w:p>
    <w:p w:rsidR="002537BA" w:rsidRPr="00BB04FE" w:rsidRDefault="002537BA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К рабочему времени педагогических работников относятся следующие периоды: заседания педагогического совета, общие собрания трудового коллектива, инструктивно-методические совещания, заседания методических комиссий, родительские собрания и собрания коллектива обучающихся, дежурства на внеурочных мероприяти</w:t>
      </w:r>
      <w:r w:rsidR="00152A92" w:rsidRPr="00BB04FE">
        <w:rPr>
          <w:rFonts w:ascii="Times New Roman" w:hAnsi="Times New Roman" w:cs="Times New Roman"/>
          <w:sz w:val="24"/>
          <w:szCs w:val="24"/>
        </w:rPr>
        <w:t>я</w:t>
      </w:r>
      <w:r w:rsidRPr="00BB04FE">
        <w:rPr>
          <w:rFonts w:ascii="Times New Roman" w:hAnsi="Times New Roman" w:cs="Times New Roman"/>
          <w:sz w:val="24"/>
          <w:szCs w:val="24"/>
        </w:rPr>
        <w:t>х (напр</w:t>
      </w:r>
      <w:r w:rsidR="00152A92" w:rsidRPr="00BB04FE">
        <w:rPr>
          <w:rFonts w:ascii="Times New Roman" w:hAnsi="Times New Roman" w:cs="Times New Roman"/>
          <w:sz w:val="24"/>
          <w:szCs w:val="24"/>
        </w:rPr>
        <w:t>и</w:t>
      </w:r>
      <w:r w:rsidRPr="00BB04FE">
        <w:rPr>
          <w:rFonts w:ascii="Times New Roman" w:hAnsi="Times New Roman" w:cs="Times New Roman"/>
          <w:sz w:val="24"/>
          <w:szCs w:val="24"/>
        </w:rPr>
        <w:t>мер, вечерние дискотеки), продолжительность которых сост</w:t>
      </w:r>
      <w:r w:rsidR="00152A92" w:rsidRPr="00BB04FE">
        <w:rPr>
          <w:rFonts w:ascii="Times New Roman" w:hAnsi="Times New Roman" w:cs="Times New Roman"/>
          <w:sz w:val="24"/>
          <w:szCs w:val="24"/>
        </w:rPr>
        <w:t>а</w:t>
      </w:r>
      <w:r w:rsidRPr="00BB04FE">
        <w:rPr>
          <w:rFonts w:ascii="Times New Roman" w:hAnsi="Times New Roman" w:cs="Times New Roman"/>
          <w:sz w:val="24"/>
          <w:szCs w:val="24"/>
        </w:rPr>
        <w:t>вляет от одного часа до 2,5 часов.</w:t>
      </w:r>
    </w:p>
    <w:p w:rsidR="0085028C" w:rsidRPr="00BB04FE" w:rsidRDefault="00152A92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Работникам учреждения предоставляется ежегодный оплачиваемый отпуск сроком не менее 28 календарных дней. Педагогическим работникам предоставляется удлиненный отпуск сроком 56 календарных дней. Отпуск предоставляется в соответствии с графиком, утверждаемым директором по согласованию с </w:t>
      </w:r>
      <w:r w:rsidR="00480FD2" w:rsidRPr="00BB04FE">
        <w:rPr>
          <w:rFonts w:ascii="Times New Roman" w:hAnsi="Times New Roman" w:cs="Times New Roman"/>
          <w:sz w:val="24"/>
          <w:szCs w:val="24"/>
        </w:rPr>
        <w:t xml:space="preserve">Советом </w:t>
      </w:r>
      <w:r w:rsidR="00480FD2">
        <w:rPr>
          <w:rFonts w:ascii="Times New Roman" w:hAnsi="Times New Roman" w:cs="Times New Roman"/>
          <w:sz w:val="24"/>
          <w:szCs w:val="24"/>
        </w:rPr>
        <w:t>У</w:t>
      </w:r>
      <w:r w:rsidR="00480FD2" w:rsidRPr="00BB04FE">
        <w:rPr>
          <w:rFonts w:ascii="Times New Roman" w:hAnsi="Times New Roman" w:cs="Times New Roman"/>
          <w:sz w:val="24"/>
          <w:szCs w:val="24"/>
        </w:rPr>
        <w:t xml:space="preserve">чреждения </w:t>
      </w:r>
      <w:r w:rsidR="0085028C" w:rsidRPr="00BB04FE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85028C" w:rsidRPr="00BB04FE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="0085028C" w:rsidRPr="00BB04FE">
        <w:rPr>
          <w:rFonts w:ascii="Times New Roman" w:hAnsi="Times New Roman" w:cs="Times New Roman"/>
          <w:sz w:val="24"/>
          <w:szCs w:val="24"/>
        </w:rPr>
        <w:t xml:space="preserve"> чем за две недели до наступления календарного года. Заместителям директора, главному бухгалтеру за ненормированный рабочий день предоставляется ежегодный дополнительный оплачиваемый отпуск, продолжительностью  3 </w:t>
      </w:r>
      <w:proofErr w:type="gramStart"/>
      <w:r w:rsidR="0085028C" w:rsidRPr="00BB04FE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="0085028C" w:rsidRPr="00BB04FE">
        <w:rPr>
          <w:rFonts w:ascii="Times New Roman" w:hAnsi="Times New Roman" w:cs="Times New Roman"/>
          <w:sz w:val="24"/>
          <w:szCs w:val="24"/>
        </w:rPr>
        <w:t xml:space="preserve"> дня  в соответствии со  ст. 119 Трудового кодекса Российской Федерации.</w:t>
      </w:r>
    </w:p>
    <w:p w:rsidR="00743687" w:rsidRPr="00BB04FE" w:rsidRDefault="009A1097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Время каникул, не совпадающее с очередным отпуском, является рабочим временем преподавателей. В эти периоды педагогические работники привлекаются к педагогической и организационной работе в пределах времени, не превышающего их учебной нагрузки до начала каникул.</w:t>
      </w:r>
    </w:p>
    <w:p w:rsidR="009A1097" w:rsidRPr="00BB04FE" w:rsidRDefault="009A1097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В каникулярное время обслуживающий персонал привлекается к выполнению хозяйственных работ (мелкий ремонт, работы на территории и другое) в пределах установленного им рабочего времени.</w:t>
      </w:r>
    </w:p>
    <w:p w:rsidR="009A1097" w:rsidRPr="00BB04FE" w:rsidRDefault="009A1097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Работникам учреждения предоставляются дополнительные неоплачиваемые отпуска в соответствии с требованиями стат</w:t>
      </w:r>
      <w:r w:rsidR="000A359B" w:rsidRPr="00BB04FE">
        <w:rPr>
          <w:rFonts w:ascii="Times New Roman" w:hAnsi="Times New Roman" w:cs="Times New Roman"/>
          <w:sz w:val="24"/>
          <w:szCs w:val="24"/>
        </w:rPr>
        <w:t>ей</w:t>
      </w:r>
      <w:r w:rsidRPr="00BB04FE">
        <w:rPr>
          <w:rFonts w:ascii="Times New Roman" w:hAnsi="Times New Roman" w:cs="Times New Roman"/>
          <w:sz w:val="24"/>
          <w:szCs w:val="24"/>
        </w:rPr>
        <w:t xml:space="preserve"> 128, 173 Трудового Кодекса Российской Федерации. Работающим по совместительству предоставляются дополнительные неоплачиваемые отпуска сроком до 30 дней в летний каникулярный период.</w:t>
      </w:r>
    </w:p>
    <w:p w:rsidR="009A1097" w:rsidRPr="00BB04FE" w:rsidRDefault="00945C16" w:rsidP="00E9179C">
      <w:pPr>
        <w:pStyle w:val="a3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Работникам, имеющим двух и более детей в возрасте до 14 лет, а также детей-инвалидов в возрасте до 1</w:t>
      </w:r>
      <w:r w:rsidR="00E56F84" w:rsidRPr="00BB04FE">
        <w:rPr>
          <w:rFonts w:ascii="Times New Roman" w:hAnsi="Times New Roman" w:cs="Times New Roman"/>
          <w:sz w:val="24"/>
          <w:szCs w:val="24"/>
        </w:rPr>
        <w:t>8</w:t>
      </w:r>
      <w:r w:rsidRPr="00BB04FE">
        <w:rPr>
          <w:rFonts w:ascii="Times New Roman" w:hAnsi="Times New Roman" w:cs="Times New Roman"/>
          <w:sz w:val="24"/>
          <w:szCs w:val="24"/>
        </w:rPr>
        <w:t xml:space="preserve"> лет, </w:t>
      </w:r>
      <w:r w:rsidR="00FE2F43" w:rsidRPr="00BB04FE">
        <w:rPr>
          <w:rFonts w:ascii="Times New Roman" w:hAnsi="Times New Roman" w:cs="Times New Roman"/>
          <w:sz w:val="24"/>
          <w:szCs w:val="24"/>
          <w:shd w:val="clear" w:color="auto" w:fill="FFFFFF"/>
        </w:rPr>
        <w:t>одинокой матери, воспитывающей ребенка в возрасте до 14 лет, отцу, воспитывающему ребенка в возрасте до 14 лет без матери</w:t>
      </w:r>
      <w:r w:rsidR="00FE2F43" w:rsidRPr="00BB04FE">
        <w:rPr>
          <w:rFonts w:ascii="Times New Roman" w:hAnsi="Times New Roman" w:cs="Times New Roman"/>
          <w:sz w:val="24"/>
          <w:szCs w:val="24"/>
        </w:rPr>
        <w:t xml:space="preserve"> </w:t>
      </w:r>
      <w:r w:rsidRPr="00BB04FE">
        <w:rPr>
          <w:rFonts w:ascii="Times New Roman" w:hAnsi="Times New Roman" w:cs="Times New Roman"/>
          <w:sz w:val="24"/>
          <w:szCs w:val="24"/>
        </w:rPr>
        <w:t>по их заявлению предоставляется дополнительный неоплачиваемый отпуск сроком до 14 дней.</w:t>
      </w:r>
    </w:p>
    <w:p w:rsidR="00945C16" w:rsidRPr="00BB04FE" w:rsidRDefault="00945C16" w:rsidP="00E9179C">
      <w:pPr>
        <w:pStyle w:val="a3"/>
        <w:numPr>
          <w:ilvl w:val="2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Педагогическим работникам через каждые 10 лет непрерывной педагогической работы</w:t>
      </w:r>
      <w:r w:rsidR="00CE3F75" w:rsidRPr="00BB04FE">
        <w:rPr>
          <w:rFonts w:ascii="Times New Roman" w:hAnsi="Times New Roman" w:cs="Times New Roman"/>
          <w:sz w:val="24"/>
          <w:szCs w:val="24"/>
        </w:rPr>
        <w:t xml:space="preserve"> может быть предоставлен </w:t>
      </w:r>
      <w:r w:rsidRPr="00BB04FE">
        <w:rPr>
          <w:rFonts w:ascii="Times New Roman" w:hAnsi="Times New Roman" w:cs="Times New Roman"/>
          <w:sz w:val="24"/>
          <w:szCs w:val="24"/>
        </w:rPr>
        <w:t>длительный отпуск сроком до 1 года</w:t>
      </w:r>
      <w:r w:rsidR="00CE3F75" w:rsidRPr="00BB04FE">
        <w:rPr>
          <w:rFonts w:ascii="Times New Roman" w:hAnsi="Times New Roman" w:cs="Times New Roman"/>
          <w:sz w:val="24"/>
          <w:szCs w:val="24"/>
        </w:rPr>
        <w:t>, в соответствии с положением статьи 335 Трудового кодекса Российской Федерации.</w:t>
      </w:r>
    </w:p>
    <w:p w:rsidR="00945C16" w:rsidRPr="00BB04FE" w:rsidRDefault="00945C16" w:rsidP="00E9179C">
      <w:pPr>
        <w:pStyle w:val="a3"/>
        <w:numPr>
          <w:ilvl w:val="2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Учет рабочего времени организуется учреждением в соответствии с требованиями</w:t>
      </w:r>
      <w:r w:rsidR="006C3D93" w:rsidRPr="00BB04FE">
        <w:rPr>
          <w:rFonts w:ascii="Times New Roman" w:hAnsi="Times New Roman" w:cs="Times New Roman"/>
          <w:sz w:val="24"/>
          <w:szCs w:val="24"/>
        </w:rPr>
        <w:t xml:space="preserve"> действующего законодательства. В </w:t>
      </w:r>
      <w:r w:rsidRPr="00BB04FE">
        <w:rPr>
          <w:rFonts w:ascii="Times New Roman" w:hAnsi="Times New Roman" w:cs="Times New Roman"/>
          <w:sz w:val="24"/>
          <w:szCs w:val="24"/>
        </w:rPr>
        <w:t>случае болезни работника, последний своевременно (в течение трех дней</w:t>
      </w:r>
      <w:r w:rsidR="006C3D93" w:rsidRPr="00BB04FE">
        <w:rPr>
          <w:rFonts w:ascii="Times New Roman" w:hAnsi="Times New Roman" w:cs="Times New Roman"/>
          <w:sz w:val="24"/>
          <w:szCs w:val="24"/>
        </w:rPr>
        <w:t>) информирует администрацию и предоставляет больничный лист в первый день выхода на работу.</w:t>
      </w:r>
    </w:p>
    <w:p w:rsidR="006C3D93" w:rsidRPr="00BB04FE" w:rsidRDefault="006C3D93" w:rsidP="00E9179C">
      <w:pPr>
        <w:pStyle w:val="a3"/>
        <w:numPr>
          <w:ilvl w:val="2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В период организации образовательного процесса (в период урока) запрещается:</w:t>
      </w:r>
    </w:p>
    <w:p w:rsidR="006C3D93" w:rsidRPr="00BB04FE" w:rsidRDefault="006C3D93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изменять по своему усмотрению расписание уроков (занятий) и график работы;</w:t>
      </w:r>
    </w:p>
    <w:p w:rsidR="006C3D93" w:rsidRPr="00BB04FE" w:rsidRDefault="006C3D93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отменять, удлинять или сокращать продолжительность уроков (занятий) и перерывов (перемен) между ними;</w:t>
      </w:r>
    </w:p>
    <w:p w:rsidR="006C3D93" w:rsidRPr="00BB04FE" w:rsidRDefault="006C3D93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удалять учащихся с уроков;</w:t>
      </w:r>
    </w:p>
    <w:p w:rsidR="006C3D93" w:rsidRPr="00BB04FE" w:rsidRDefault="006C3D93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курить в помещении учреждения;</w:t>
      </w:r>
    </w:p>
    <w:p w:rsidR="006C3D93" w:rsidRPr="00BB04FE" w:rsidRDefault="006C3D93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отвлекать обучающихся во время учебного процесса на иные, не связанные с учебным процессом, мероприятия, освобождать от занятий для выполнения общественных поручений и пр.;</w:t>
      </w:r>
    </w:p>
    <w:p w:rsidR="006C3D93" w:rsidRPr="00BB04FE" w:rsidRDefault="006C3D93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отвлекать педагогических и руководящих работников учреждения в учебное время от их непосредственной работы, вызывать или снимать их с работы для выполнения общественных обязанностей и проведения разного  рода мероприятий, не связанных с производственной деятельностью;</w:t>
      </w:r>
    </w:p>
    <w:p w:rsidR="006C3D93" w:rsidRPr="00BB04FE" w:rsidRDefault="006C3D93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созывать в рабочее время собрания, заседания и всякого рода совещания по общественным делам.</w:t>
      </w:r>
    </w:p>
    <w:p w:rsidR="006C3D93" w:rsidRPr="00BB04FE" w:rsidRDefault="006C3D93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C3D93" w:rsidRPr="00BB04FE" w:rsidRDefault="006C3D93" w:rsidP="00BB04FE">
      <w:pPr>
        <w:spacing w:after="0" w:line="240" w:lineRule="auto"/>
        <w:ind w:left="-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B04FE">
        <w:rPr>
          <w:rFonts w:ascii="Times New Roman" w:hAnsi="Times New Roman" w:cs="Times New Roman"/>
          <w:b/>
          <w:sz w:val="24"/>
          <w:szCs w:val="24"/>
        </w:rPr>
        <w:t>6 Оплата труда</w:t>
      </w:r>
    </w:p>
    <w:p w:rsidR="006C3D93" w:rsidRPr="00BB04FE" w:rsidRDefault="006C3D93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D93" w:rsidRPr="00BB04FE" w:rsidRDefault="006C3D93" w:rsidP="00E9179C">
      <w:pPr>
        <w:pStyle w:val="a3"/>
        <w:numPr>
          <w:ilvl w:val="4"/>
          <w:numId w:val="13"/>
        </w:numPr>
        <w:tabs>
          <w:tab w:val="left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Оплата труда работников учреждения осуществляется на основе действующего законодательства по оплате труда, штатного расписания, сметы расходов, Положения об оплате труда ГБПОУ «Дзержинский техникум бизнеса и технологий»», Положения о распределении стимулирующей части фонда оплаты труда, Положения о платных дополнительных образовательных услугах.</w:t>
      </w:r>
    </w:p>
    <w:p w:rsidR="006C3D93" w:rsidRPr="00BB04FE" w:rsidRDefault="00D6026E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Оплата труда работников включает в себя </w:t>
      </w:r>
      <w:r w:rsidR="00440FA9" w:rsidRPr="00BB04FE">
        <w:rPr>
          <w:rFonts w:ascii="Times New Roman" w:hAnsi="Times New Roman" w:cs="Times New Roman"/>
          <w:sz w:val="24"/>
          <w:szCs w:val="24"/>
        </w:rPr>
        <w:t>базовые минимальные оклады по П</w:t>
      </w:r>
      <w:r w:rsidR="00D913CD" w:rsidRPr="00BB04FE">
        <w:rPr>
          <w:rFonts w:ascii="Times New Roman" w:hAnsi="Times New Roman" w:cs="Times New Roman"/>
          <w:sz w:val="24"/>
          <w:szCs w:val="24"/>
        </w:rPr>
        <w:t>КГ</w:t>
      </w:r>
      <w:r w:rsidR="00440FA9" w:rsidRPr="00BB04FE">
        <w:rPr>
          <w:rFonts w:ascii="Times New Roman" w:hAnsi="Times New Roman" w:cs="Times New Roman"/>
          <w:sz w:val="24"/>
          <w:szCs w:val="24"/>
        </w:rPr>
        <w:t>, выплаты за дополнительно возложенные обязанности, выплаты компенсационного и стимулирующего характера</w:t>
      </w:r>
      <w:r w:rsidRPr="00BB04FE">
        <w:rPr>
          <w:rFonts w:ascii="Times New Roman" w:hAnsi="Times New Roman" w:cs="Times New Roman"/>
          <w:sz w:val="24"/>
          <w:szCs w:val="24"/>
        </w:rPr>
        <w:t>.</w:t>
      </w:r>
    </w:p>
    <w:p w:rsidR="00D6026E" w:rsidRPr="00BB04FE" w:rsidRDefault="00D6026E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Оплата труда педагогическим работникам осуществляется в зависимости от установленного количества часов по тарификации. Установление количества часов по тарификации меньше количества часов за ставку допускается только с письменного согласия педагогического работника.</w:t>
      </w:r>
      <w:r w:rsidR="00673353" w:rsidRPr="00BB04FE">
        <w:rPr>
          <w:rFonts w:ascii="Times New Roman" w:hAnsi="Times New Roman" w:cs="Times New Roman"/>
          <w:sz w:val="24"/>
          <w:szCs w:val="24"/>
        </w:rPr>
        <w:t xml:space="preserve"> Учебная нагрузка для педагогических работников, оговариваемая в трудовом договоре, не должна превышать 1440 академических часов.</w:t>
      </w:r>
      <w:r w:rsidR="00145D89" w:rsidRPr="00BB0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26E" w:rsidRPr="00BB04FE" w:rsidRDefault="001F3A2F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Тарификация на новый учебный год утверждается директором не позднее</w:t>
      </w:r>
      <w:r w:rsidR="00CB7FF7" w:rsidRPr="00BB04FE">
        <w:rPr>
          <w:rFonts w:ascii="Times New Roman" w:hAnsi="Times New Roman" w:cs="Times New Roman"/>
          <w:sz w:val="24"/>
          <w:szCs w:val="24"/>
        </w:rPr>
        <w:t xml:space="preserve"> </w:t>
      </w:r>
      <w:r w:rsidRPr="00BB04FE">
        <w:rPr>
          <w:rFonts w:ascii="Times New Roman" w:hAnsi="Times New Roman" w:cs="Times New Roman"/>
          <w:sz w:val="24"/>
          <w:szCs w:val="24"/>
        </w:rPr>
        <w:t xml:space="preserve">5 сентября текущего года по согласованию с </w:t>
      </w:r>
      <w:r w:rsidR="004A340F" w:rsidRPr="00BB04FE">
        <w:rPr>
          <w:rFonts w:ascii="Times New Roman" w:hAnsi="Times New Roman" w:cs="Times New Roman"/>
          <w:sz w:val="24"/>
          <w:szCs w:val="24"/>
        </w:rPr>
        <w:t xml:space="preserve">Советом </w:t>
      </w:r>
      <w:r w:rsidR="004A340F">
        <w:rPr>
          <w:rFonts w:ascii="Times New Roman" w:hAnsi="Times New Roman" w:cs="Times New Roman"/>
          <w:sz w:val="24"/>
          <w:szCs w:val="24"/>
        </w:rPr>
        <w:t>У</w:t>
      </w:r>
      <w:r w:rsidR="004A340F" w:rsidRPr="00BB04FE">
        <w:rPr>
          <w:rFonts w:ascii="Times New Roman" w:hAnsi="Times New Roman" w:cs="Times New Roman"/>
          <w:sz w:val="24"/>
          <w:szCs w:val="24"/>
        </w:rPr>
        <w:t xml:space="preserve">чреждения </w:t>
      </w:r>
      <w:r w:rsidRPr="00BB04FE">
        <w:rPr>
          <w:rFonts w:ascii="Times New Roman" w:hAnsi="Times New Roman" w:cs="Times New Roman"/>
          <w:sz w:val="24"/>
          <w:szCs w:val="24"/>
        </w:rPr>
        <w:t>на основе предварительной тарификации, разработанной и доведенной педагогическим работникам под подпись не позднее апреля месяца текущего года.</w:t>
      </w:r>
    </w:p>
    <w:p w:rsidR="001F3A2F" w:rsidRPr="00BB04FE" w:rsidRDefault="001F3A2F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Заработная плата за все виды работ и другие выплаты, причитающиеся работнику, выплачивается 20 числа текущего месяца и 5 числа следующего за 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>.</w:t>
      </w:r>
    </w:p>
    <w:p w:rsidR="00D913CD" w:rsidRPr="00BB04FE" w:rsidRDefault="001F3A2F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В случае изменения оплаты труда по федеральному законодательству, уровень внебюджетной заработной платы для конкретного работника устанавливается в</w:t>
      </w:r>
      <w:r w:rsidR="00450F32" w:rsidRPr="00BB04FE">
        <w:rPr>
          <w:rFonts w:ascii="Times New Roman" w:hAnsi="Times New Roman" w:cs="Times New Roman"/>
          <w:sz w:val="24"/>
          <w:szCs w:val="24"/>
        </w:rPr>
        <w:t xml:space="preserve"> соответствии с индивидуальным трудовым договором</w:t>
      </w:r>
      <w:r w:rsidRPr="00BB04FE">
        <w:rPr>
          <w:rFonts w:ascii="Times New Roman" w:hAnsi="Times New Roman" w:cs="Times New Roman"/>
          <w:sz w:val="24"/>
          <w:szCs w:val="24"/>
        </w:rPr>
        <w:t xml:space="preserve">, но не менее </w:t>
      </w:r>
      <w:r w:rsidR="00450F32" w:rsidRPr="00BB04FE">
        <w:rPr>
          <w:rFonts w:ascii="Times New Roman" w:hAnsi="Times New Roman" w:cs="Times New Roman"/>
          <w:sz w:val="24"/>
          <w:szCs w:val="24"/>
        </w:rPr>
        <w:t>суммы, установленной соглашением о минимальной заработной плате в Нижегородской области</w:t>
      </w:r>
      <w:r w:rsidRPr="00BB04FE">
        <w:rPr>
          <w:rFonts w:ascii="Times New Roman" w:hAnsi="Times New Roman" w:cs="Times New Roman"/>
          <w:sz w:val="24"/>
          <w:szCs w:val="24"/>
        </w:rPr>
        <w:t>.</w:t>
      </w:r>
      <w:r w:rsidR="002E2335" w:rsidRPr="00BB0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A2F" w:rsidRPr="00BB04FE" w:rsidRDefault="001F3A2F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Предварительная договоренность (договоренность о намерениях) о работе и педагогической нагрузке в группах на самоокупаемой основе осуществляется перед окончанием учебного года. Дополнительные соглашения, устанавливающие о</w:t>
      </w:r>
      <w:r w:rsidR="00D913CD" w:rsidRPr="00BB04FE">
        <w:rPr>
          <w:rFonts w:ascii="Times New Roman" w:hAnsi="Times New Roman" w:cs="Times New Roman"/>
          <w:sz w:val="24"/>
          <w:szCs w:val="24"/>
        </w:rPr>
        <w:t>бъем нагрузки и условия оплаты з</w:t>
      </w:r>
      <w:r w:rsidRPr="00BB04FE">
        <w:rPr>
          <w:rFonts w:ascii="Times New Roman" w:hAnsi="Times New Roman" w:cs="Times New Roman"/>
          <w:sz w:val="24"/>
          <w:szCs w:val="24"/>
        </w:rPr>
        <w:t>аключаются в начале учебного года.</w:t>
      </w:r>
    </w:p>
    <w:p w:rsidR="001F3A2F" w:rsidRPr="00BB04FE" w:rsidRDefault="001F3A2F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При расчете среднего заработка для оплаты отпусков преподавателям, работающим с оплатой труда за фактически отработанное время, расчетным периодом установить 12 месяцев.</w:t>
      </w:r>
    </w:p>
    <w:p w:rsidR="001F3A2F" w:rsidRPr="00BB04FE" w:rsidRDefault="001F3A2F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При выплате зарплаты на руки работнику выдается расчетный лист с информацией о составных частях зарплаты, причитающейся ему за соответствующий период, размерах и основаниях</w:t>
      </w:r>
      <w:r w:rsidR="005554FB" w:rsidRPr="00BB04FE">
        <w:rPr>
          <w:rFonts w:ascii="Times New Roman" w:hAnsi="Times New Roman" w:cs="Times New Roman"/>
          <w:sz w:val="24"/>
          <w:szCs w:val="24"/>
        </w:rPr>
        <w:t xml:space="preserve"> произведенных удержаний, остатках на начало и конец расчетного периода, а также об общей денежной сумме подлежащей выплате. Форма расчетного листа принимается, предложенная бухгалтерской программой 1С: Зарплата (8 версия). Зарплата выплачивается работнику в месте выполнения им работы либо перечисляется на указанный работником счет в банке.</w:t>
      </w:r>
    </w:p>
    <w:p w:rsidR="005554FB" w:rsidRPr="00BB04FE" w:rsidRDefault="005554FB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Фонд оплаты труда образуется из бюджетных и внебюджетных поступлений. Сроки расчета при увольнении и выдача заработной платы работника производятся в соответствии с действующим законодательством.</w:t>
      </w:r>
    </w:p>
    <w:p w:rsidR="005554FB" w:rsidRPr="00BB04FE" w:rsidRDefault="005554FB" w:rsidP="00E9179C">
      <w:pPr>
        <w:pStyle w:val="a3"/>
        <w:numPr>
          <w:ilvl w:val="4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Заработная плата, компенсации и другие выплаты производятся:</w:t>
      </w:r>
    </w:p>
    <w:p w:rsidR="005554FB" w:rsidRPr="00BB04FE" w:rsidRDefault="005554FB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в денежной форме в валюте Российской Федерации (рублях);</w:t>
      </w:r>
    </w:p>
    <w:p w:rsidR="005554FB" w:rsidRPr="00BB04FE" w:rsidRDefault="005554FB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путем перечисления на указанный работником счет в банке</w:t>
      </w:r>
      <w:r w:rsidR="001D323D" w:rsidRPr="00BB04FE">
        <w:rPr>
          <w:rFonts w:ascii="Times New Roman" w:hAnsi="Times New Roman" w:cs="Times New Roman"/>
          <w:sz w:val="24"/>
          <w:szCs w:val="24"/>
        </w:rPr>
        <w:t>;</w:t>
      </w:r>
    </w:p>
    <w:p w:rsidR="001D323D" w:rsidRPr="00BB04FE" w:rsidRDefault="001D323D" w:rsidP="00E9179C">
      <w:pPr>
        <w:pStyle w:val="a3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По необходимости работника (по заявлению) учреждение выдает усиленный аванс в счет заработной платы.</w:t>
      </w:r>
    </w:p>
    <w:p w:rsidR="008A6F3B" w:rsidRPr="00BB04FE" w:rsidRDefault="001D323D" w:rsidP="00E9179C">
      <w:pPr>
        <w:pStyle w:val="a3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Работа в ночное время, в выходной и нерабочий праздничный день оплачивается не менее чем в двойном размере. По желанию работника, работавшего в выходной или нерабочий праздничный день, ему может быть</w:t>
      </w:r>
      <w:r w:rsidR="002738E3" w:rsidRPr="00BB04FE">
        <w:rPr>
          <w:rFonts w:ascii="Times New Roman" w:hAnsi="Times New Roman" w:cs="Times New Roman"/>
          <w:sz w:val="24"/>
          <w:szCs w:val="24"/>
        </w:rPr>
        <w:t xml:space="preserve"> предоставл</w:t>
      </w:r>
      <w:r w:rsidRPr="00BB04FE">
        <w:rPr>
          <w:rFonts w:ascii="Times New Roman" w:hAnsi="Times New Roman" w:cs="Times New Roman"/>
          <w:sz w:val="24"/>
          <w:szCs w:val="24"/>
        </w:rPr>
        <w:t>ен другой день отдыха. В этом случае р</w:t>
      </w:r>
      <w:r w:rsidR="002738E3" w:rsidRPr="00BB04FE">
        <w:rPr>
          <w:rFonts w:ascii="Times New Roman" w:hAnsi="Times New Roman" w:cs="Times New Roman"/>
          <w:sz w:val="24"/>
          <w:szCs w:val="24"/>
        </w:rPr>
        <w:t>а</w:t>
      </w:r>
      <w:r w:rsidRPr="00BB04FE">
        <w:rPr>
          <w:rFonts w:ascii="Times New Roman" w:hAnsi="Times New Roman" w:cs="Times New Roman"/>
          <w:sz w:val="24"/>
          <w:szCs w:val="24"/>
        </w:rPr>
        <w:t>бота в не</w:t>
      </w:r>
      <w:r w:rsidR="002738E3" w:rsidRPr="00BB04FE">
        <w:rPr>
          <w:rFonts w:ascii="Times New Roman" w:hAnsi="Times New Roman" w:cs="Times New Roman"/>
          <w:sz w:val="24"/>
          <w:szCs w:val="24"/>
        </w:rPr>
        <w:t>р</w:t>
      </w:r>
      <w:r w:rsidRPr="00BB04FE">
        <w:rPr>
          <w:rFonts w:ascii="Times New Roman" w:hAnsi="Times New Roman" w:cs="Times New Roman"/>
          <w:sz w:val="24"/>
          <w:szCs w:val="24"/>
        </w:rPr>
        <w:t>абочий праздничный день оплачивается в одинарном размере, а день отдыха оплате не подлежит.</w:t>
      </w:r>
      <w:r w:rsidR="003A609E" w:rsidRPr="00BB0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27C5" w:rsidRPr="00BB04FE" w:rsidRDefault="002427C5" w:rsidP="00E9179C">
      <w:pPr>
        <w:pStyle w:val="a3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proofErr w:type="gramStart"/>
      <w:r w:rsidRPr="00BB04FE">
        <w:rPr>
          <w:rFonts w:ascii="Times New Roman" w:hAnsi="Times New Roman" w:cs="Times New Roman"/>
          <w:sz w:val="24"/>
          <w:szCs w:val="24"/>
        </w:rPr>
        <w:t xml:space="preserve">В случае нарушения установленного срока выплаты заработной платы, оплаты отпуска, выплат при увольнении и других выплат, причитающихся работникам, Работодатель обязан выплатить их с уплатой процентов (денежной компенсации) в размерах не ниже одной </w:t>
      </w:r>
      <w:r w:rsidR="002E2335" w:rsidRPr="00BB04FE">
        <w:rPr>
          <w:rFonts w:ascii="Times New Roman" w:hAnsi="Times New Roman" w:cs="Times New Roman"/>
          <w:sz w:val="24"/>
          <w:szCs w:val="24"/>
        </w:rPr>
        <w:t>сто пятидесятой</w:t>
      </w:r>
      <w:r w:rsidRPr="00BB04FE">
        <w:rPr>
          <w:rFonts w:ascii="Times New Roman" w:hAnsi="Times New Roman" w:cs="Times New Roman"/>
          <w:sz w:val="24"/>
          <w:szCs w:val="24"/>
        </w:rPr>
        <w:t xml:space="preserve"> действующей в это время ставки рефинансирования Центрального Банка РФ от невыплаченных в срок сумм за каждый день задержки, начиная со следующего дня установленного срока выплаты по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 xml:space="preserve"> день фактического расчета</w:t>
      </w:r>
      <w:r w:rsidR="008A6F3B" w:rsidRPr="00BB04FE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501D69" w:rsidRPr="00BB04FE" w:rsidRDefault="002427C5" w:rsidP="00E9179C">
      <w:pPr>
        <w:pStyle w:val="a3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Оплата труда работников, работающих по совместительству, осуществляется в соответствии с действующим законодательством</w:t>
      </w:r>
      <w:r w:rsidRPr="00BB04FE">
        <w:rPr>
          <w:rFonts w:ascii="Times New Roman" w:hAnsi="Times New Roman" w:cs="Times New Roman"/>
          <w:i/>
          <w:sz w:val="24"/>
          <w:szCs w:val="24"/>
        </w:rPr>
        <w:t>.</w:t>
      </w:r>
      <w:r w:rsidR="00186709" w:rsidRPr="00BB04F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427C5" w:rsidRPr="00BB04FE" w:rsidRDefault="002427C5" w:rsidP="00E9179C">
      <w:pPr>
        <w:pStyle w:val="a3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Оплата труда работникам, совмещающим должности, замещающих временно отсутствующих работников, осуществляется в соо</w:t>
      </w:r>
      <w:r w:rsidR="005C302D" w:rsidRPr="00BB04FE">
        <w:rPr>
          <w:rFonts w:ascii="Times New Roman" w:hAnsi="Times New Roman" w:cs="Times New Roman"/>
          <w:sz w:val="24"/>
          <w:szCs w:val="24"/>
        </w:rPr>
        <w:t>тветствии с требованиями действующего законодательства, но не менее 20% должностного оклада.</w:t>
      </w:r>
    </w:p>
    <w:p w:rsidR="005C302D" w:rsidRPr="00BB04FE" w:rsidRDefault="005C302D" w:rsidP="00E9179C">
      <w:pPr>
        <w:pStyle w:val="a3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Мастерам производственного обучения за совмещение должностей (р</w:t>
      </w:r>
      <w:r w:rsidR="00CB7FF7" w:rsidRPr="00BB04FE">
        <w:rPr>
          <w:rFonts w:ascii="Times New Roman" w:hAnsi="Times New Roman" w:cs="Times New Roman"/>
          <w:sz w:val="24"/>
          <w:szCs w:val="24"/>
        </w:rPr>
        <w:t xml:space="preserve">абота на 2-3 учебных группах) </w:t>
      </w:r>
      <w:r w:rsidRPr="00BB04FE">
        <w:rPr>
          <w:rFonts w:ascii="Times New Roman" w:hAnsi="Times New Roman" w:cs="Times New Roman"/>
          <w:sz w:val="24"/>
          <w:szCs w:val="24"/>
        </w:rPr>
        <w:t>устанавлива</w:t>
      </w:r>
      <w:r w:rsidR="00CB7FF7" w:rsidRPr="00BB04FE">
        <w:rPr>
          <w:rFonts w:ascii="Times New Roman" w:hAnsi="Times New Roman" w:cs="Times New Roman"/>
          <w:sz w:val="24"/>
          <w:szCs w:val="24"/>
        </w:rPr>
        <w:t>ется</w:t>
      </w:r>
      <w:r w:rsidRPr="00BB04FE">
        <w:rPr>
          <w:rFonts w:ascii="Times New Roman" w:hAnsi="Times New Roman" w:cs="Times New Roman"/>
          <w:sz w:val="24"/>
          <w:szCs w:val="24"/>
        </w:rPr>
        <w:t xml:space="preserve"> доплат</w:t>
      </w:r>
      <w:r w:rsidR="00CB7FF7" w:rsidRPr="00BB04FE">
        <w:rPr>
          <w:rFonts w:ascii="Times New Roman" w:hAnsi="Times New Roman" w:cs="Times New Roman"/>
          <w:sz w:val="24"/>
          <w:szCs w:val="24"/>
        </w:rPr>
        <w:t xml:space="preserve">а за счет бюджетных средств </w:t>
      </w:r>
      <w:r w:rsidRPr="00BB04FE">
        <w:rPr>
          <w:rFonts w:ascii="Times New Roman" w:hAnsi="Times New Roman" w:cs="Times New Roman"/>
          <w:sz w:val="24"/>
          <w:szCs w:val="24"/>
        </w:rPr>
        <w:t>до 50% оклада.</w:t>
      </w:r>
    </w:p>
    <w:p w:rsidR="005C302D" w:rsidRPr="00BB04FE" w:rsidRDefault="005C302D" w:rsidP="00E9179C">
      <w:pPr>
        <w:pStyle w:val="a3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Работникам с условиями труда, отклоняющимися от нормальных условий труда, устанавливаются доплаты в соответствии с действующим законодательством.</w:t>
      </w:r>
    </w:p>
    <w:p w:rsidR="005B6339" w:rsidRPr="00BB04FE" w:rsidRDefault="005B6339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B6339" w:rsidRPr="00BB04FE" w:rsidRDefault="005B6339" w:rsidP="00BB04FE">
      <w:pPr>
        <w:spacing w:after="0" w:line="240" w:lineRule="auto"/>
        <w:ind w:left="-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B04FE">
        <w:rPr>
          <w:rFonts w:ascii="Times New Roman" w:hAnsi="Times New Roman" w:cs="Times New Roman"/>
          <w:b/>
          <w:sz w:val="24"/>
          <w:szCs w:val="24"/>
        </w:rPr>
        <w:t>7 Меры поощрения и взыскания</w:t>
      </w:r>
    </w:p>
    <w:p w:rsidR="005B6339" w:rsidRPr="00BB04FE" w:rsidRDefault="005B6339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6339" w:rsidRPr="00BB04FE" w:rsidRDefault="008A1486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В учреждении применяются меры морального и материального поощрения работников в соответствии с коллективным договором.</w:t>
      </w:r>
    </w:p>
    <w:p w:rsidR="008A1486" w:rsidRPr="00BB04FE" w:rsidRDefault="00980EB4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В учреждении осуществляют следующие меры поощрения:</w:t>
      </w:r>
    </w:p>
    <w:p w:rsidR="00980EB4" w:rsidRPr="00BB04FE" w:rsidRDefault="00980EB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объявление благодарности;</w:t>
      </w:r>
    </w:p>
    <w:p w:rsidR="00980EB4" w:rsidRPr="00BB04FE" w:rsidRDefault="00980EB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награждение Почетной грамотой;</w:t>
      </w:r>
    </w:p>
    <w:p w:rsidR="00980EB4" w:rsidRPr="00BB04FE" w:rsidRDefault="00980EB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представление к званию «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 xml:space="preserve"> по профессии»;</w:t>
      </w:r>
    </w:p>
    <w:p w:rsidR="00980EB4" w:rsidRPr="00BB04FE" w:rsidRDefault="00980EB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-представление к награждению ведомственными, отраслевыми и государственными наградами;</w:t>
      </w:r>
    </w:p>
    <w:p w:rsidR="00980EB4" w:rsidRPr="00BB04FE" w:rsidRDefault="00980EB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премия за конкретный вклад;</w:t>
      </w:r>
    </w:p>
    <w:p w:rsidR="00980EB4" w:rsidRPr="00BB04FE" w:rsidRDefault="00980EB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памятный подарок.</w:t>
      </w:r>
    </w:p>
    <w:p w:rsidR="00980EB4" w:rsidRPr="00BB04FE" w:rsidRDefault="00980EB4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 xml:space="preserve"> если представление к наградам отклонено соответствующим органом, то работник должен быть поощрен в компетенции учреждения.</w:t>
      </w:r>
    </w:p>
    <w:p w:rsidR="00980EB4" w:rsidRPr="00BB04FE" w:rsidRDefault="00980EB4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Поощрение объявляется приказом по учреждению, заносится в трудовую книжку работника.</w:t>
      </w:r>
    </w:p>
    <w:p w:rsidR="009C4F06" w:rsidRPr="00BB04FE" w:rsidRDefault="009C4F06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За совершение дисциплинарного проступка, т.е.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:rsidR="009C4F06" w:rsidRPr="00BB04FE" w:rsidRDefault="009C4F0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замечание;</w:t>
      </w:r>
    </w:p>
    <w:p w:rsidR="009C4F06" w:rsidRPr="00BB04FE" w:rsidRDefault="009C4F0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выговор;</w:t>
      </w:r>
    </w:p>
    <w:p w:rsidR="009C4F06" w:rsidRPr="00BB04FE" w:rsidRDefault="009C4F06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- увольнение по соответствующим основаниям.</w:t>
      </w:r>
    </w:p>
    <w:p w:rsidR="009C4F06" w:rsidRPr="00BB04FE" w:rsidRDefault="009C4F06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Дисциплинарное взыскание на директора налагает учредитель.</w:t>
      </w:r>
    </w:p>
    <w:p w:rsidR="009C4F06" w:rsidRPr="00BB04FE" w:rsidRDefault="009C4F06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Дисциплинарное расследование нарушений педагогическим работником учреждения норм профессионального поведения или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631E45" w:rsidRPr="00BB04FE" w:rsidRDefault="009C4F06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Ход дисциплинарного расследования и принятые по его</w:t>
      </w:r>
      <w:r w:rsidR="00631E45" w:rsidRPr="00BB04FE">
        <w:rPr>
          <w:rFonts w:ascii="Times New Roman" w:hAnsi="Times New Roman" w:cs="Times New Roman"/>
          <w:sz w:val="24"/>
          <w:szCs w:val="24"/>
        </w:rPr>
        <w:t xml:space="preserve"> результатам решения могут быть преданы гласности только с согласия заинтересова</w:t>
      </w:r>
      <w:r w:rsidR="008B2268" w:rsidRPr="00BB04FE">
        <w:rPr>
          <w:rFonts w:ascii="Times New Roman" w:hAnsi="Times New Roman" w:cs="Times New Roman"/>
          <w:sz w:val="24"/>
          <w:szCs w:val="24"/>
        </w:rPr>
        <w:t>нного педагогического работника</w:t>
      </w:r>
      <w:r w:rsidR="00631E45" w:rsidRPr="00BB04FE">
        <w:rPr>
          <w:rFonts w:ascii="Times New Roman" w:hAnsi="Times New Roman" w:cs="Times New Roman"/>
          <w:sz w:val="24"/>
          <w:szCs w:val="24"/>
        </w:rPr>
        <w:t>, за исключением случаев, ведущих к запрещению заниматься педагогической деятельностью, или при необходимости защиты интересов обучающихся.</w:t>
      </w:r>
    </w:p>
    <w:p w:rsidR="008942E7" w:rsidRPr="00BB04FE" w:rsidRDefault="008942E7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 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</w:t>
      </w:r>
      <w:r w:rsidR="00B76027" w:rsidRPr="00BB04FE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B76027" w:rsidRPr="00BB04FE">
        <w:rPr>
          <w:rFonts w:ascii="Times New Roman" w:hAnsi="Times New Roman" w:cs="Times New Roman"/>
          <w:sz w:val="24"/>
          <w:szCs w:val="24"/>
        </w:rPr>
        <w:t>непредоставления</w:t>
      </w:r>
      <w:proofErr w:type="spellEnd"/>
      <w:r w:rsidR="00B76027" w:rsidRPr="00BB04FE">
        <w:rPr>
          <w:rFonts w:ascii="Times New Roman" w:hAnsi="Times New Roman" w:cs="Times New Roman"/>
          <w:sz w:val="24"/>
          <w:szCs w:val="24"/>
        </w:rPr>
        <w:t xml:space="preserve"> такого объяснения по истечении 2 рабочих дней</w:t>
      </w:r>
      <w:r w:rsidRPr="00BB04FE">
        <w:rPr>
          <w:rFonts w:ascii="Times New Roman" w:hAnsi="Times New Roman" w:cs="Times New Roman"/>
          <w:sz w:val="24"/>
          <w:szCs w:val="24"/>
        </w:rPr>
        <w:t xml:space="preserve">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8942E7" w:rsidRPr="00BB04FE" w:rsidRDefault="008942E7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752265" w:rsidRPr="00BB04FE" w:rsidRDefault="008942E7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Дисциплинарное взыскание не может быть применено позднее шести месяцев со дня совершения</w:t>
      </w:r>
      <w:r w:rsidR="00752265" w:rsidRPr="00BB04FE">
        <w:rPr>
          <w:rFonts w:ascii="Times New Roman" w:hAnsi="Times New Roman" w:cs="Times New Roman"/>
          <w:sz w:val="24"/>
          <w:szCs w:val="24"/>
        </w:rPr>
        <w:t xml:space="preserve"> проступка, а по результатам ревизии, проверки финансово-хозяйственной деятельности или аудиторской проверки – позднее двух лет со дня его совершения. В указанные сроки не включается время производства по уголовному делу.</w:t>
      </w:r>
    </w:p>
    <w:p w:rsidR="00752265" w:rsidRPr="00BB04FE" w:rsidRDefault="00752265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За каждый дисциплинарный проступок может быть применено только одно дисциплинарное взыскание. Приказ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752265" w:rsidRPr="00BB04FE" w:rsidRDefault="00752265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752265" w:rsidRPr="00BB04FE" w:rsidRDefault="00752265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752265" w:rsidRPr="00BB04FE" w:rsidRDefault="00752265" w:rsidP="00E9179C">
      <w:pPr>
        <w:pStyle w:val="a3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752265" w:rsidRPr="00BB04FE" w:rsidRDefault="00752265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52265" w:rsidRPr="00BB04FE" w:rsidRDefault="00752265" w:rsidP="00E917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B7FF7" w:rsidRPr="00BB04FE" w:rsidRDefault="00BB04FE" w:rsidP="00BB04FE">
      <w:pPr>
        <w:pStyle w:val="a3"/>
        <w:numPr>
          <w:ilvl w:val="0"/>
          <w:numId w:val="22"/>
        </w:numPr>
        <w:spacing w:after="0" w:line="240" w:lineRule="auto"/>
        <w:ind w:hanging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2265" w:rsidRPr="00BB04FE">
        <w:rPr>
          <w:rFonts w:ascii="Times New Roman" w:hAnsi="Times New Roman" w:cs="Times New Roman"/>
          <w:b/>
          <w:sz w:val="24"/>
          <w:szCs w:val="24"/>
        </w:rPr>
        <w:t>Социальные льготы и гарантии</w:t>
      </w:r>
    </w:p>
    <w:p w:rsidR="00BB04FE" w:rsidRPr="00BB04FE" w:rsidRDefault="00BB04FE" w:rsidP="00BB04FE">
      <w:pPr>
        <w:pStyle w:val="a3"/>
        <w:spacing w:after="0" w:line="240" w:lineRule="auto"/>
        <w:ind w:left="570"/>
        <w:rPr>
          <w:rFonts w:ascii="Times New Roman" w:hAnsi="Times New Roman" w:cs="Times New Roman"/>
          <w:b/>
          <w:sz w:val="24"/>
          <w:szCs w:val="24"/>
        </w:rPr>
      </w:pPr>
    </w:p>
    <w:p w:rsidR="00CB7FF7" w:rsidRPr="00BB04FE" w:rsidRDefault="00CB7FF7" w:rsidP="00CB7FF7">
      <w:pPr>
        <w:pStyle w:val="a3"/>
        <w:numPr>
          <w:ilvl w:val="1"/>
          <w:numId w:val="22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Работодатель обязуется:</w:t>
      </w:r>
    </w:p>
    <w:p w:rsidR="00CB7FF7" w:rsidRPr="00BB04FE" w:rsidRDefault="009D2108" w:rsidP="00BB04FE">
      <w:pPr>
        <w:pStyle w:val="a3"/>
        <w:numPr>
          <w:ilvl w:val="2"/>
          <w:numId w:val="2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Осуществлять социальное страхование в</w:t>
      </w:r>
      <w:r w:rsidR="00BB04FE" w:rsidRPr="00BB04FE">
        <w:rPr>
          <w:rFonts w:ascii="Times New Roman" w:hAnsi="Times New Roman" w:cs="Times New Roman"/>
          <w:sz w:val="24"/>
          <w:szCs w:val="24"/>
        </w:rPr>
        <w:t xml:space="preserve">сех работников в соответствии с </w:t>
      </w:r>
      <w:r w:rsidR="00CB7FF7" w:rsidRPr="00BB04FE">
        <w:rPr>
          <w:rFonts w:ascii="Times New Roman" w:hAnsi="Times New Roman" w:cs="Times New Roman"/>
          <w:sz w:val="24"/>
          <w:szCs w:val="24"/>
        </w:rPr>
        <w:t>действующим законодательством.</w:t>
      </w:r>
      <w:r w:rsidRPr="00BB04FE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CB7FF7" w:rsidRPr="00BB04FE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CB7FF7" w:rsidRPr="00BB04FE" w:rsidRDefault="009D2108" w:rsidP="00BB04FE">
      <w:pPr>
        <w:pStyle w:val="a3"/>
        <w:numPr>
          <w:ilvl w:val="2"/>
          <w:numId w:val="2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Выделять  городскому Совету ветеранов на неработающих пенсионеров (ветеранов труда, бывших работников  техникума),   денежные средства в размере 500 рублей в год на каждого пенсионера, перечисляя на счет городской ветеранской организации при наличии внебюджетных средств.</w:t>
      </w:r>
    </w:p>
    <w:p w:rsidR="00CB7FF7" w:rsidRPr="00BB04FE" w:rsidRDefault="009D2108" w:rsidP="00BB04FE">
      <w:pPr>
        <w:pStyle w:val="a3"/>
        <w:numPr>
          <w:ilvl w:val="2"/>
          <w:numId w:val="2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Оказывать разовую материальную помощь семьям погибших, вследствие несчастного случая при исполнении служебных обязанностей, если несчастный случай произошел не по вине работника, в размере до двух минимальных </w:t>
      </w:r>
      <w:proofErr w:type="gramStart"/>
      <w:r w:rsidRPr="00BB04FE">
        <w:rPr>
          <w:rFonts w:ascii="Times New Roman" w:hAnsi="Times New Roman" w:cs="Times New Roman"/>
          <w:sz w:val="24"/>
          <w:szCs w:val="24"/>
        </w:rPr>
        <w:t>размеров оплаты труда</w:t>
      </w:r>
      <w:proofErr w:type="gramEnd"/>
      <w:r w:rsidRPr="00BB04FE">
        <w:rPr>
          <w:rFonts w:ascii="Times New Roman" w:hAnsi="Times New Roman" w:cs="Times New Roman"/>
          <w:sz w:val="24"/>
          <w:szCs w:val="24"/>
        </w:rPr>
        <w:t>.</w:t>
      </w:r>
    </w:p>
    <w:p w:rsidR="00CB7FF7" w:rsidRPr="00BB04FE" w:rsidRDefault="009D2108" w:rsidP="00BB04FE">
      <w:pPr>
        <w:pStyle w:val="a3"/>
        <w:numPr>
          <w:ilvl w:val="2"/>
          <w:numId w:val="2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Оказывать материальную помощь работнику в связи со смертью близкого родственника (матери, отца, мужа, жены, ребенка) в размере 2000 рублей при наличии внебюджетных средств.</w:t>
      </w:r>
    </w:p>
    <w:p w:rsidR="009D2108" w:rsidRPr="00BB04FE" w:rsidRDefault="004663EC" w:rsidP="00BB04FE">
      <w:pPr>
        <w:pStyle w:val="a3"/>
        <w:numPr>
          <w:ilvl w:val="2"/>
          <w:numId w:val="2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 xml:space="preserve">Суточные </w:t>
      </w:r>
      <w:r w:rsidR="009D2108" w:rsidRPr="00BB04FE">
        <w:rPr>
          <w:rFonts w:ascii="Times New Roman" w:hAnsi="Times New Roman" w:cs="Times New Roman"/>
          <w:sz w:val="24"/>
          <w:szCs w:val="24"/>
        </w:rPr>
        <w:t>расходы оплачивать из расчета 100 рублей в сутки за счет субсидии областного бюджета и 100 рублей за счет средств, приносящей доход деятельности.</w:t>
      </w:r>
    </w:p>
    <w:p w:rsidR="009D2108" w:rsidRPr="00BB04FE" w:rsidRDefault="009D2108" w:rsidP="00BB04FE">
      <w:pPr>
        <w:pStyle w:val="a3"/>
        <w:numPr>
          <w:ilvl w:val="2"/>
          <w:numId w:val="2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Для организации отдыха детей работников учреждения приобретать путевки в детские оздоровительные учреждения, в пределах фонда финансовых возможностей учреждения.</w:t>
      </w:r>
    </w:p>
    <w:p w:rsidR="009D2108" w:rsidRPr="00BB04FE" w:rsidRDefault="009D2108" w:rsidP="00BB04FE">
      <w:pPr>
        <w:pStyle w:val="a3"/>
        <w:numPr>
          <w:ilvl w:val="2"/>
          <w:numId w:val="2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Приобретать Новогодние подарки детям работников в возрасте до 14 лет при наличии внебюджетных средств.</w:t>
      </w:r>
    </w:p>
    <w:p w:rsidR="009D2108" w:rsidRPr="00BB04FE" w:rsidRDefault="009D2108" w:rsidP="00BB04FE">
      <w:pPr>
        <w:pStyle w:val="a3"/>
        <w:numPr>
          <w:ilvl w:val="2"/>
          <w:numId w:val="2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04FE">
        <w:rPr>
          <w:rFonts w:ascii="Times New Roman" w:hAnsi="Times New Roman" w:cs="Times New Roman"/>
          <w:sz w:val="24"/>
          <w:szCs w:val="24"/>
        </w:rPr>
        <w:t>Направлять работников учреждения на учебу, курсы, стажировку в целях повышения квалификации 1 раз в 3 года (Федеральный закон «Об образовании № 273-ФЗ от 29.12.2012г.).</w:t>
      </w:r>
    </w:p>
    <w:p w:rsidR="009D2108" w:rsidRPr="00BB04FE" w:rsidRDefault="009D2108" w:rsidP="00BB04FE">
      <w:pPr>
        <w:pStyle w:val="a3"/>
        <w:numPr>
          <w:ilvl w:val="2"/>
          <w:numId w:val="2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04FE">
        <w:rPr>
          <w:rFonts w:ascii="Times New Roman" w:hAnsi="Times New Roman" w:cs="Times New Roman"/>
          <w:sz w:val="24"/>
          <w:szCs w:val="24"/>
        </w:rPr>
        <w:t>В случае обучения работников учреждения в ВУЗах по второй специальности без отрыва от производства, обусловленное производственной необходимостью и осуществляющееся по направлению учреждения, все затраты, связанные с обучением (затраты на обучение, командировочные расходы за время нахождения на сессии, а также проезд до места учебного заведения и обратно в период сессии) осуществлять за счет внебюджетных средств учреждения.</w:t>
      </w:r>
      <w:proofErr w:type="gramEnd"/>
    </w:p>
    <w:p w:rsidR="00B344A3" w:rsidRPr="00B76027" w:rsidRDefault="00B344A3" w:rsidP="00BB04FE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B344A3" w:rsidRPr="00B76027" w:rsidSect="00BB04FE">
      <w:footerReference w:type="default" r:id="rId10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C9C" w:rsidRDefault="00533C9C" w:rsidP="002C0D5E">
      <w:pPr>
        <w:spacing w:after="0" w:line="240" w:lineRule="auto"/>
      </w:pPr>
      <w:r>
        <w:separator/>
      </w:r>
    </w:p>
  </w:endnote>
  <w:endnote w:type="continuationSeparator" w:id="0">
    <w:p w:rsidR="00533C9C" w:rsidRDefault="00533C9C" w:rsidP="002C0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35867"/>
      <w:docPartObj>
        <w:docPartGallery w:val="Page Numbers (Bottom of Page)"/>
        <w:docPartUnique/>
      </w:docPartObj>
    </w:sdtPr>
    <w:sdtEndPr/>
    <w:sdtContent>
      <w:p w:rsidR="00476809" w:rsidRDefault="00533C9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C5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76809" w:rsidRDefault="004768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C9C" w:rsidRDefault="00533C9C" w:rsidP="002C0D5E">
      <w:pPr>
        <w:spacing w:after="0" w:line="240" w:lineRule="auto"/>
      </w:pPr>
      <w:r>
        <w:separator/>
      </w:r>
    </w:p>
  </w:footnote>
  <w:footnote w:type="continuationSeparator" w:id="0">
    <w:p w:rsidR="00533C9C" w:rsidRDefault="00533C9C" w:rsidP="002C0D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4782F"/>
    <w:multiLevelType w:val="multilevel"/>
    <w:tmpl w:val="5010DE38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3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1982E88"/>
    <w:multiLevelType w:val="multilevel"/>
    <w:tmpl w:val="33D4C27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9A448A"/>
    <w:multiLevelType w:val="multilevel"/>
    <w:tmpl w:val="71265D62"/>
    <w:lvl w:ilvl="0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3.%2"/>
      <w:lvlJc w:val="left"/>
      <w:pPr>
        <w:ind w:left="792" w:hanging="432"/>
      </w:pPr>
      <w:rPr>
        <w:rFonts w:hint="default"/>
      </w:rPr>
    </w:lvl>
    <w:lvl w:ilvl="2">
      <w:start w:val="17"/>
      <w:numFmt w:val="decimal"/>
      <w:lvlText w:val="5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6.%5"/>
      <w:lvlJc w:val="left"/>
      <w:pPr>
        <w:ind w:left="7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4E14015"/>
    <w:multiLevelType w:val="multilevel"/>
    <w:tmpl w:val="C57CC496"/>
    <w:lvl w:ilvl="0">
      <w:start w:val="13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4"/>
      <w:numFmt w:val="decimal"/>
      <w:lvlText w:val="2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6F162AD"/>
    <w:multiLevelType w:val="hybridMultilevel"/>
    <w:tmpl w:val="E8D86BD2"/>
    <w:lvl w:ilvl="0" w:tplc="D9C84F12">
      <w:start w:val="1"/>
      <w:numFmt w:val="decimal"/>
      <w:lvlText w:val="8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B35266"/>
    <w:multiLevelType w:val="multilevel"/>
    <w:tmpl w:val="AC9A1930"/>
    <w:lvl w:ilvl="0">
      <w:start w:val="12"/>
      <w:numFmt w:val="decimal"/>
      <w:lvlText w:val="6.%1"/>
      <w:lvlJc w:val="left"/>
      <w:pPr>
        <w:ind w:left="360" w:hanging="360"/>
      </w:pPr>
      <w:rPr>
        <w:rFonts w:hint="default"/>
        <w:color w:val="auto"/>
      </w:rPr>
    </w:lvl>
    <w:lvl w:ilvl="1">
      <w:start w:val="9"/>
      <w:numFmt w:val="decimal"/>
      <w:lvlText w:val="3.%2"/>
      <w:lvlJc w:val="left"/>
      <w:pPr>
        <w:ind w:left="792" w:hanging="432"/>
      </w:pPr>
      <w:rPr>
        <w:rFonts w:hint="default"/>
      </w:rPr>
    </w:lvl>
    <w:lvl w:ilvl="2">
      <w:start w:val="17"/>
      <w:numFmt w:val="decimal"/>
      <w:lvlText w:val="5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6.%5"/>
      <w:lvlJc w:val="left"/>
      <w:pPr>
        <w:ind w:left="7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F1F13F7"/>
    <w:multiLevelType w:val="multilevel"/>
    <w:tmpl w:val="4710C59E"/>
    <w:lvl w:ilvl="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3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1A86B2F"/>
    <w:multiLevelType w:val="multilevel"/>
    <w:tmpl w:val="13504260"/>
    <w:lvl w:ilvl="0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3.%2"/>
      <w:lvlJc w:val="left"/>
      <w:pPr>
        <w:ind w:left="792" w:hanging="432"/>
      </w:pPr>
      <w:rPr>
        <w:rFonts w:hint="default"/>
      </w:rPr>
    </w:lvl>
    <w:lvl w:ilvl="2">
      <w:start w:val="16"/>
      <w:numFmt w:val="decimal"/>
      <w:lvlText w:val="5.%3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8EB0433"/>
    <w:multiLevelType w:val="multilevel"/>
    <w:tmpl w:val="368E45D4"/>
    <w:lvl w:ilvl="0">
      <w:start w:val="8"/>
      <w:numFmt w:val="decimal"/>
      <w:lvlText w:val="%1."/>
      <w:lvlJc w:val="left"/>
      <w:pPr>
        <w:ind w:left="153" w:hanging="72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13" w:hanging="1080"/>
      </w:pPr>
      <w:rPr>
        <w:rFonts w:hint="default"/>
      </w:rPr>
    </w:lvl>
    <w:lvl w:ilvl="3">
      <w:start w:val="1"/>
      <w:numFmt w:val="decimal"/>
      <w:isLgl/>
      <w:lvlText w:val="%1.%2.%3.%3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3.%4."/>
      <w:lvlJc w:val="left"/>
      <w:pPr>
        <w:ind w:left="873" w:hanging="1440"/>
      </w:pPr>
      <w:rPr>
        <w:rFonts w:hint="default"/>
      </w:rPr>
    </w:lvl>
    <w:lvl w:ilvl="5">
      <w:start w:val="1"/>
      <w:numFmt w:val="decimal"/>
      <w:isLgl/>
      <w:lvlText w:val="%1.%2.%3.%3.%4.%5."/>
      <w:lvlJc w:val="left"/>
      <w:pPr>
        <w:ind w:left="1233" w:hanging="1800"/>
      </w:pPr>
      <w:rPr>
        <w:rFonts w:hint="default"/>
      </w:rPr>
    </w:lvl>
    <w:lvl w:ilvl="6">
      <w:start w:val="1"/>
      <w:numFmt w:val="decimal"/>
      <w:isLgl/>
      <w:lvlText w:val="%1.%2.%3.%3.%4.%5.%6.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3.%4.%5.%6.%7."/>
      <w:lvlJc w:val="left"/>
      <w:pPr>
        <w:ind w:left="1593" w:hanging="2160"/>
      </w:pPr>
      <w:rPr>
        <w:rFonts w:hint="default"/>
      </w:rPr>
    </w:lvl>
    <w:lvl w:ilvl="8">
      <w:start w:val="1"/>
      <w:numFmt w:val="decimal"/>
      <w:isLgl/>
      <w:lvlText w:val="%1.%2.%3.%3.%4.%5.%6.%7.%8."/>
      <w:lvlJc w:val="left"/>
      <w:pPr>
        <w:ind w:left="1593" w:hanging="2160"/>
      </w:pPr>
      <w:rPr>
        <w:rFonts w:hint="default"/>
      </w:rPr>
    </w:lvl>
  </w:abstractNum>
  <w:abstractNum w:abstractNumId="9">
    <w:nsid w:val="2F7E3BB0"/>
    <w:multiLevelType w:val="hybridMultilevel"/>
    <w:tmpl w:val="1FB4B262"/>
    <w:lvl w:ilvl="0" w:tplc="C5248A74">
      <w:start w:val="1"/>
      <w:numFmt w:val="decimal"/>
      <w:lvlText w:val="7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2A349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2F22D9A"/>
    <w:multiLevelType w:val="hybridMultilevel"/>
    <w:tmpl w:val="2E48E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1780B"/>
    <w:multiLevelType w:val="multilevel"/>
    <w:tmpl w:val="FB8A91FC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4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07C11F7"/>
    <w:multiLevelType w:val="multilevel"/>
    <w:tmpl w:val="3BBAA58E"/>
    <w:lvl w:ilvl="0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3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0831BD0"/>
    <w:multiLevelType w:val="multilevel"/>
    <w:tmpl w:val="3E1C0462"/>
    <w:lvl w:ilvl="0">
      <w:start w:val="6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32941EA"/>
    <w:multiLevelType w:val="multilevel"/>
    <w:tmpl w:val="E24062FE"/>
    <w:lvl w:ilvl="0">
      <w:start w:val="8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7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4" w:hanging="2160"/>
      </w:pPr>
      <w:rPr>
        <w:rFonts w:hint="default"/>
      </w:rPr>
    </w:lvl>
  </w:abstractNum>
  <w:abstractNum w:abstractNumId="16">
    <w:nsid w:val="46BF6234"/>
    <w:multiLevelType w:val="multilevel"/>
    <w:tmpl w:val="3E1C0462"/>
    <w:lvl w:ilvl="0">
      <w:start w:val="6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04E0817"/>
    <w:multiLevelType w:val="hybridMultilevel"/>
    <w:tmpl w:val="6F78F264"/>
    <w:lvl w:ilvl="0" w:tplc="0164C1AC">
      <w:start w:val="1"/>
      <w:numFmt w:val="decimal"/>
      <w:lvlText w:val="7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5B545BE"/>
    <w:multiLevelType w:val="hybridMultilevel"/>
    <w:tmpl w:val="9C40CE22"/>
    <w:lvl w:ilvl="0" w:tplc="22580DDA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A34F04"/>
    <w:multiLevelType w:val="hybridMultilevel"/>
    <w:tmpl w:val="14F090EC"/>
    <w:lvl w:ilvl="0" w:tplc="A1D02D5C">
      <w:start w:val="1"/>
      <w:numFmt w:val="decimal"/>
      <w:lvlText w:val="7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2C90A90"/>
    <w:multiLevelType w:val="multilevel"/>
    <w:tmpl w:val="FB98B7D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8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6EC3D70"/>
    <w:multiLevelType w:val="multilevel"/>
    <w:tmpl w:val="46E89D58"/>
    <w:lvl w:ilvl="0">
      <w:start w:val="8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7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4" w:hanging="2160"/>
      </w:pPr>
      <w:rPr>
        <w:rFonts w:hint="default"/>
      </w:rPr>
    </w:lvl>
  </w:abstractNum>
  <w:abstractNum w:abstractNumId="22">
    <w:nsid w:val="78412957"/>
    <w:multiLevelType w:val="multilevel"/>
    <w:tmpl w:val="5562257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2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8"/>
  </w:num>
  <w:num w:numId="2">
    <w:abstractNumId w:val="10"/>
  </w:num>
  <w:num w:numId="3">
    <w:abstractNumId w:val="1"/>
  </w:num>
  <w:num w:numId="4">
    <w:abstractNumId w:val="22"/>
  </w:num>
  <w:num w:numId="5">
    <w:abstractNumId w:val="16"/>
  </w:num>
  <w:num w:numId="6">
    <w:abstractNumId w:val="14"/>
  </w:num>
  <w:num w:numId="7">
    <w:abstractNumId w:val="3"/>
  </w:num>
  <w:num w:numId="8">
    <w:abstractNumId w:val="12"/>
  </w:num>
  <w:num w:numId="9">
    <w:abstractNumId w:val="0"/>
  </w:num>
  <w:num w:numId="10">
    <w:abstractNumId w:val="13"/>
  </w:num>
  <w:num w:numId="11">
    <w:abstractNumId w:val="6"/>
  </w:num>
  <w:num w:numId="12">
    <w:abstractNumId w:val="7"/>
  </w:num>
  <w:num w:numId="13">
    <w:abstractNumId w:val="2"/>
  </w:num>
  <w:num w:numId="14">
    <w:abstractNumId w:val="5"/>
  </w:num>
  <w:num w:numId="15">
    <w:abstractNumId w:val="17"/>
  </w:num>
  <w:num w:numId="16">
    <w:abstractNumId w:val="19"/>
  </w:num>
  <w:num w:numId="17">
    <w:abstractNumId w:val="9"/>
  </w:num>
  <w:num w:numId="18">
    <w:abstractNumId w:val="4"/>
  </w:num>
  <w:num w:numId="19">
    <w:abstractNumId w:val="20"/>
  </w:num>
  <w:num w:numId="20">
    <w:abstractNumId w:val="8"/>
  </w:num>
  <w:num w:numId="21">
    <w:abstractNumId w:val="21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C246A"/>
    <w:rsid w:val="00047EE5"/>
    <w:rsid w:val="000718F5"/>
    <w:rsid w:val="000A359B"/>
    <w:rsid w:val="000B3545"/>
    <w:rsid w:val="000C3E86"/>
    <w:rsid w:val="000C573C"/>
    <w:rsid w:val="000D438F"/>
    <w:rsid w:val="000D7DAD"/>
    <w:rsid w:val="000E62B6"/>
    <w:rsid w:val="001219B6"/>
    <w:rsid w:val="00145D89"/>
    <w:rsid w:val="00147CBD"/>
    <w:rsid w:val="00152A92"/>
    <w:rsid w:val="00186709"/>
    <w:rsid w:val="001A72AD"/>
    <w:rsid w:val="001B1FB8"/>
    <w:rsid w:val="001D1D87"/>
    <w:rsid w:val="001D323D"/>
    <w:rsid w:val="001F1BF0"/>
    <w:rsid w:val="001F3A2F"/>
    <w:rsid w:val="002427C5"/>
    <w:rsid w:val="002434CE"/>
    <w:rsid w:val="002537BA"/>
    <w:rsid w:val="002738E3"/>
    <w:rsid w:val="00280905"/>
    <w:rsid w:val="0028417E"/>
    <w:rsid w:val="002C0D5E"/>
    <w:rsid w:val="002E2335"/>
    <w:rsid w:val="00304570"/>
    <w:rsid w:val="003418D2"/>
    <w:rsid w:val="003462B0"/>
    <w:rsid w:val="00395024"/>
    <w:rsid w:val="003A609E"/>
    <w:rsid w:val="003D256D"/>
    <w:rsid w:val="00437961"/>
    <w:rsid w:val="00440FA9"/>
    <w:rsid w:val="00450F32"/>
    <w:rsid w:val="004663EC"/>
    <w:rsid w:val="00476809"/>
    <w:rsid w:val="00480FD2"/>
    <w:rsid w:val="00491A7C"/>
    <w:rsid w:val="004A340F"/>
    <w:rsid w:val="004A4D58"/>
    <w:rsid w:val="004E4342"/>
    <w:rsid w:val="00501D69"/>
    <w:rsid w:val="00533C9C"/>
    <w:rsid w:val="005554FB"/>
    <w:rsid w:val="00567387"/>
    <w:rsid w:val="00575200"/>
    <w:rsid w:val="0058271F"/>
    <w:rsid w:val="005966EF"/>
    <w:rsid w:val="005B6339"/>
    <w:rsid w:val="005C302D"/>
    <w:rsid w:val="00622978"/>
    <w:rsid w:val="00631E45"/>
    <w:rsid w:val="006408C6"/>
    <w:rsid w:val="006653F9"/>
    <w:rsid w:val="00673353"/>
    <w:rsid w:val="006C3D93"/>
    <w:rsid w:val="006F6E90"/>
    <w:rsid w:val="00743687"/>
    <w:rsid w:val="00752265"/>
    <w:rsid w:val="00760B0D"/>
    <w:rsid w:val="0079019B"/>
    <w:rsid w:val="00795FA9"/>
    <w:rsid w:val="007A0796"/>
    <w:rsid w:val="007A3FB9"/>
    <w:rsid w:val="007B064F"/>
    <w:rsid w:val="00842F3B"/>
    <w:rsid w:val="0085028C"/>
    <w:rsid w:val="00872B21"/>
    <w:rsid w:val="008942E7"/>
    <w:rsid w:val="008A1486"/>
    <w:rsid w:val="008A6F3B"/>
    <w:rsid w:val="008B2268"/>
    <w:rsid w:val="00907E02"/>
    <w:rsid w:val="009109BC"/>
    <w:rsid w:val="00924B0C"/>
    <w:rsid w:val="00945C16"/>
    <w:rsid w:val="00980EB4"/>
    <w:rsid w:val="00995B27"/>
    <w:rsid w:val="009970BE"/>
    <w:rsid w:val="009A1097"/>
    <w:rsid w:val="009B6DD5"/>
    <w:rsid w:val="009C246A"/>
    <w:rsid w:val="009C4F06"/>
    <w:rsid w:val="009D2108"/>
    <w:rsid w:val="009D352A"/>
    <w:rsid w:val="009E2995"/>
    <w:rsid w:val="00A446A2"/>
    <w:rsid w:val="00A50F4B"/>
    <w:rsid w:val="00A619CC"/>
    <w:rsid w:val="00A65F7D"/>
    <w:rsid w:val="00AA5233"/>
    <w:rsid w:val="00AE4296"/>
    <w:rsid w:val="00B344A3"/>
    <w:rsid w:val="00B45D40"/>
    <w:rsid w:val="00B71F83"/>
    <w:rsid w:val="00B76027"/>
    <w:rsid w:val="00BA1388"/>
    <w:rsid w:val="00BB04FE"/>
    <w:rsid w:val="00BC1B38"/>
    <w:rsid w:val="00C864A7"/>
    <w:rsid w:val="00CB7FF7"/>
    <w:rsid w:val="00CC79B4"/>
    <w:rsid w:val="00CE3F75"/>
    <w:rsid w:val="00D30AD4"/>
    <w:rsid w:val="00D33760"/>
    <w:rsid w:val="00D456DB"/>
    <w:rsid w:val="00D6026E"/>
    <w:rsid w:val="00D913CD"/>
    <w:rsid w:val="00DD1B5D"/>
    <w:rsid w:val="00DD2E48"/>
    <w:rsid w:val="00E071F6"/>
    <w:rsid w:val="00E15324"/>
    <w:rsid w:val="00E2280D"/>
    <w:rsid w:val="00E56F84"/>
    <w:rsid w:val="00E9179C"/>
    <w:rsid w:val="00EB49B5"/>
    <w:rsid w:val="00ED2CE6"/>
    <w:rsid w:val="00EE042A"/>
    <w:rsid w:val="00EE3A1E"/>
    <w:rsid w:val="00F350DE"/>
    <w:rsid w:val="00F66C55"/>
    <w:rsid w:val="00FE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F8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C0D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C0D5E"/>
  </w:style>
  <w:style w:type="paragraph" w:styleId="a6">
    <w:name w:val="footer"/>
    <w:basedOn w:val="a"/>
    <w:link w:val="a7"/>
    <w:uiPriority w:val="99"/>
    <w:unhideWhenUsed/>
    <w:rsid w:val="002C0D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0D5E"/>
  </w:style>
  <w:style w:type="paragraph" w:styleId="a8">
    <w:name w:val="Document Map"/>
    <w:basedOn w:val="a"/>
    <w:link w:val="a9"/>
    <w:uiPriority w:val="99"/>
    <w:semiHidden/>
    <w:unhideWhenUsed/>
    <w:rsid w:val="00BB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BB04FE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F6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6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D527B-F4DC-4240-86FE-50F481C3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3832</Words>
  <Characters>21846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ФИС-ГИА-ПК</dc:creator>
  <cp:keywords/>
  <dc:description/>
  <cp:lastModifiedBy>Радевич</cp:lastModifiedBy>
  <cp:revision>3</cp:revision>
  <cp:lastPrinted>2018-03-02T10:15:00Z</cp:lastPrinted>
  <dcterms:created xsi:type="dcterms:W3CDTF">2018-04-17T05:37:00Z</dcterms:created>
  <dcterms:modified xsi:type="dcterms:W3CDTF">2018-04-17T07:51:00Z</dcterms:modified>
</cp:coreProperties>
</file>