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B4" w:rsidRDefault="001F265E" w:rsidP="001F26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7D57B4" w:rsidRDefault="007D57B4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63EF29" wp14:editId="4CDAC05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940425" cy="3557930"/>
            <wp:effectExtent l="0" t="0" r="3175" b="4445"/>
            <wp:wrapNone/>
            <wp:docPr id="1" name="Рисунок 1" descr="\\10.207.56.100\обмен\Методический отдел ЦЮТПТ\ОБМЕН\WSR\WSR 2023\Региональный чемпионат\СМИ\Баннеры Первый стар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07.56.100\обмен\Методический отдел ЦЮТПТ\ОБМЕН\WSR\WSR 2023\Региональный чемпионат\СМИ\Баннеры Первый старт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E" w:rsidRDefault="001F265E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50" w:rsidRPr="00A16705" w:rsidRDefault="0030451C" w:rsidP="003651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05">
        <w:rPr>
          <w:rFonts w:ascii="Times New Roman" w:hAnsi="Times New Roman" w:cs="Times New Roman"/>
          <w:b/>
          <w:sz w:val="28"/>
          <w:szCs w:val="28"/>
        </w:rPr>
        <w:t xml:space="preserve">Первый старт </w:t>
      </w:r>
      <w:r w:rsidR="00E26BCC" w:rsidRPr="00A16705">
        <w:rPr>
          <w:rFonts w:ascii="Times New Roman" w:hAnsi="Times New Roman" w:cs="Times New Roman"/>
          <w:b/>
          <w:sz w:val="28"/>
          <w:szCs w:val="28"/>
        </w:rPr>
        <w:t>Чемпионата «</w:t>
      </w:r>
      <w:r w:rsidR="00CE0350" w:rsidRPr="00A16705">
        <w:rPr>
          <w:rFonts w:ascii="Times New Roman" w:hAnsi="Times New Roman" w:cs="Times New Roman"/>
          <w:b/>
          <w:sz w:val="28"/>
          <w:szCs w:val="28"/>
        </w:rPr>
        <w:t>Профессионалы</w:t>
      </w:r>
      <w:r w:rsidR="00FA5361" w:rsidRPr="00A16705">
        <w:rPr>
          <w:rFonts w:ascii="Times New Roman" w:hAnsi="Times New Roman" w:cs="Times New Roman"/>
          <w:b/>
          <w:sz w:val="28"/>
          <w:szCs w:val="28"/>
        </w:rPr>
        <w:t>»</w:t>
      </w:r>
      <w:r w:rsidRPr="00A16705">
        <w:rPr>
          <w:rFonts w:ascii="Times New Roman" w:hAnsi="Times New Roman" w:cs="Times New Roman"/>
          <w:b/>
          <w:sz w:val="28"/>
          <w:szCs w:val="28"/>
        </w:rPr>
        <w:t xml:space="preserve"> в Нижегородской области</w:t>
      </w:r>
    </w:p>
    <w:p w:rsidR="00CE0350" w:rsidRDefault="00CE0350" w:rsidP="0036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FF" w:rsidRDefault="00FA5361" w:rsidP="00CA07FF">
      <w:pPr>
        <w:widowControl w:val="0"/>
        <w:tabs>
          <w:tab w:val="left" w:pos="600"/>
          <w:tab w:val="left" w:pos="1906"/>
          <w:tab w:val="left" w:pos="2480"/>
          <w:tab w:val="left" w:pos="3329"/>
          <w:tab w:val="left" w:pos="4442"/>
          <w:tab w:val="left" w:pos="4968"/>
          <w:tab w:val="left" w:pos="6475"/>
          <w:tab w:val="left" w:pos="7202"/>
          <w:tab w:val="left" w:pos="7842"/>
          <w:tab w:val="left" w:pos="8705"/>
        </w:tabs>
        <w:spacing w:after="0" w:line="276" w:lineRule="auto"/>
        <w:ind w:right="-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техникумов и колледжей Нижегородской области, овладевшие актуальными для региона профессиями и специальностями, а также школьники, осваивающие основы профессий, смогут продемонстрировать свои знания</w:t>
      </w:r>
      <w:r w:rsidR="001A4E9B">
        <w:rPr>
          <w:rFonts w:ascii="Times New Roman" w:hAnsi="Times New Roman" w:cs="Times New Roman"/>
          <w:sz w:val="28"/>
          <w:szCs w:val="28"/>
        </w:rPr>
        <w:t xml:space="preserve"> и навыки, участвуя в чемпионатах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Pr="00CE0350">
        <w:rPr>
          <w:rFonts w:ascii="Times New Roman" w:hAnsi="Times New Roman" w:cs="Times New Roman"/>
          <w:sz w:val="28"/>
          <w:szCs w:val="28"/>
        </w:rPr>
        <w:t>«Профессионалы»</w:t>
      </w:r>
      <w:r w:rsidR="00CA07FF">
        <w:rPr>
          <w:rFonts w:ascii="Times New Roman" w:hAnsi="Times New Roman" w:cs="Times New Roman"/>
          <w:sz w:val="28"/>
          <w:szCs w:val="28"/>
        </w:rPr>
        <w:t xml:space="preserve"> и «Чемпионат</w:t>
      </w:r>
      <w:r w:rsidR="00CA07FF" w:rsidRPr="00D31A7F">
        <w:rPr>
          <w:rFonts w:ascii="Times New Roman" w:hAnsi="Times New Roman" w:cs="Times New Roman"/>
          <w:sz w:val="28"/>
          <w:szCs w:val="28"/>
        </w:rPr>
        <w:t xml:space="preserve"> высоких технологий</w:t>
      </w:r>
      <w:r w:rsidR="00CA07FF">
        <w:rPr>
          <w:rFonts w:ascii="Times New Roman" w:hAnsi="Times New Roman" w:cs="Times New Roman"/>
          <w:sz w:val="28"/>
          <w:szCs w:val="28"/>
        </w:rPr>
        <w:t>»</w:t>
      </w:r>
      <w:r w:rsidR="00CA07FF" w:rsidRPr="00D31A7F">
        <w:rPr>
          <w:rFonts w:ascii="Times New Roman" w:hAnsi="Times New Roman" w:cs="Times New Roman"/>
          <w:sz w:val="28"/>
          <w:szCs w:val="28"/>
        </w:rPr>
        <w:t>.</w:t>
      </w:r>
    </w:p>
    <w:p w:rsidR="00296319" w:rsidRDefault="00296319" w:rsidP="00296319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Чемпионат</w:t>
      </w:r>
      <w:r w:rsidR="001A4E9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- это многоуровневые соревнования в профессиональном мастерстве:</w:t>
      </w:r>
    </w:p>
    <w:p w:rsidR="00296319" w:rsidRDefault="00296319" w:rsidP="00296319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уровень - региональные чемпионаты;</w:t>
      </w:r>
    </w:p>
    <w:p w:rsidR="00296319" w:rsidRDefault="00CA07FF" w:rsidP="00296319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уровень - отборочный этап;</w:t>
      </w:r>
    </w:p>
    <w:p w:rsidR="00296319" w:rsidRDefault="00CA07FF" w:rsidP="00296319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уровень – финал</w:t>
      </w:r>
      <w:r w:rsidR="00296319">
        <w:rPr>
          <w:color w:val="000000"/>
          <w:sz w:val="28"/>
          <w:szCs w:val="28"/>
        </w:rPr>
        <w:t xml:space="preserve"> чемпионата.</w:t>
      </w:r>
    </w:p>
    <w:p w:rsidR="00296319" w:rsidRDefault="00296319" w:rsidP="004C7EEE">
      <w:pPr>
        <w:widowControl w:val="0"/>
        <w:tabs>
          <w:tab w:val="left" w:pos="600"/>
          <w:tab w:val="left" w:pos="1906"/>
          <w:tab w:val="left" w:pos="2480"/>
          <w:tab w:val="left" w:pos="3329"/>
          <w:tab w:val="left" w:pos="4442"/>
          <w:tab w:val="left" w:pos="4968"/>
          <w:tab w:val="left" w:pos="6475"/>
          <w:tab w:val="left" w:pos="7202"/>
          <w:tab w:val="left" w:pos="7842"/>
          <w:tab w:val="left" w:pos="8705"/>
        </w:tabs>
        <w:spacing w:after="0" w:line="240" w:lineRule="auto"/>
        <w:ind w:right="-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B03" w:rsidRDefault="00D31A7F" w:rsidP="00CA07FF">
      <w:pPr>
        <w:widowControl w:val="0"/>
        <w:tabs>
          <w:tab w:val="left" w:pos="600"/>
          <w:tab w:val="left" w:pos="1906"/>
          <w:tab w:val="left" w:pos="2480"/>
          <w:tab w:val="left" w:pos="3329"/>
          <w:tab w:val="left" w:pos="4442"/>
          <w:tab w:val="left" w:pos="4968"/>
          <w:tab w:val="left" w:pos="6475"/>
          <w:tab w:val="left" w:pos="7202"/>
          <w:tab w:val="left" w:pos="7842"/>
          <w:tab w:val="left" w:pos="8705"/>
        </w:tabs>
        <w:spacing w:after="0" w:line="276" w:lineRule="auto"/>
        <w:ind w:right="-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ч</w:t>
      </w:r>
      <w:r w:rsidR="00591B03">
        <w:rPr>
          <w:rFonts w:ascii="Times New Roman" w:hAnsi="Times New Roman" w:cs="Times New Roman"/>
          <w:sz w:val="28"/>
          <w:szCs w:val="28"/>
        </w:rPr>
        <w:t>емпионат</w:t>
      </w:r>
      <w:r w:rsidR="001A4E9B">
        <w:rPr>
          <w:rFonts w:ascii="Times New Roman" w:hAnsi="Times New Roman" w:cs="Times New Roman"/>
          <w:sz w:val="28"/>
          <w:szCs w:val="28"/>
        </w:rPr>
        <w:t>ы</w:t>
      </w:r>
      <w:r w:rsidR="00591B03">
        <w:rPr>
          <w:rFonts w:ascii="Times New Roman" w:hAnsi="Times New Roman" w:cs="Times New Roman"/>
          <w:sz w:val="28"/>
          <w:szCs w:val="28"/>
        </w:rPr>
        <w:t xml:space="preserve"> «Профессионалы» </w:t>
      </w:r>
      <w:r w:rsidR="00CA07FF">
        <w:rPr>
          <w:rFonts w:ascii="Times New Roman" w:hAnsi="Times New Roman" w:cs="Times New Roman"/>
          <w:sz w:val="28"/>
          <w:szCs w:val="28"/>
        </w:rPr>
        <w:t>и «Чемпионат</w:t>
      </w:r>
      <w:r w:rsidR="00CA07FF" w:rsidRPr="00D31A7F">
        <w:rPr>
          <w:rFonts w:ascii="Times New Roman" w:hAnsi="Times New Roman" w:cs="Times New Roman"/>
          <w:sz w:val="28"/>
          <w:szCs w:val="28"/>
        </w:rPr>
        <w:t xml:space="preserve"> высоких технологий</w:t>
      </w:r>
      <w:r w:rsidR="00CA07FF">
        <w:rPr>
          <w:rFonts w:ascii="Times New Roman" w:hAnsi="Times New Roman" w:cs="Times New Roman"/>
          <w:sz w:val="28"/>
          <w:szCs w:val="28"/>
        </w:rPr>
        <w:t xml:space="preserve">» </w:t>
      </w:r>
      <w:r w:rsidR="00591B03">
        <w:rPr>
          <w:rFonts w:ascii="Times New Roman" w:hAnsi="Times New Roman" w:cs="Times New Roman"/>
          <w:sz w:val="28"/>
          <w:szCs w:val="28"/>
        </w:rPr>
        <w:t>состо</w:t>
      </w:r>
      <w:r w:rsidR="003C1349">
        <w:rPr>
          <w:rFonts w:ascii="Times New Roman" w:hAnsi="Times New Roman" w:cs="Times New Roman"/>
          <w:sz w:val="28"/>
          <w:szCs w:val="28"/>
        </w:rPr>
        <w:t>я</w:t>
      </w:r>
      <w:r w:rsidR="00591B03">
        <w:rPr>
          <w:rFonts w:ascii="Times New Roman" w:hAnsi="Times New Roman" w:cs="Times New Roman"/>
          <w:sz w:val="28"/>
          <w:szCs w:val="28"/>
        </w:rPr>
        <w:t xml:space="preserve">тся в Нижегородской области </w:t>
      </w:r>
      <w:r w:rsidR="003651CC">
        <w:rPr>
          <w:rFonts w:ascii="Times New Roman" w:hAnsi="Times New Roman" w:cs="Times New Roman"/>
          <w:sz w:val="28"/>
          <w:szCs w:val="28"/>
        </w:rPr>
        <w:t>уже весной</w:t>
      </w:r>
      <w:r w:rsidR="00591B03">
        <w:rPr>
          <w:rFonts w:ascii="Times New Roman" w:hAnsi="Times New Roman" w:cs="Times New Roman"/>
          <w:sz w:val="28"/>
          <w:szCs w:val="28"/>
        </w:rPr>
        <w:t xml:space="preserve"> 2023 года. Базами проведения соревнований по различным профильным направлениям (компетенциям) станут ведущие техникумы и колледжи региона. </w:t>
      </w:r>
    </w:p>
    <w:p w:rsidR="003C1349" w:rsidRDefault="00454A28" w:rsidP="00296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DC">
        <w:rPr>
          <w:rFonts w:ascii="Times New Roman" w:hAnsi="Times New Roman" w:cs="Times New Roman"/>
          <w:sz w:val="28"/>
          <w:szCs w:val="28"/>
        </w:rPr>
        <w:lastRenderedPageBreak/>
        <w:t>Чемпионат</w:t>
      </w:r>
      <w:r w:rsidR="001A4E9B">
        <w:rPr>
          <w:rFonts w:ascii="Times New Roman" w:hAnsi="Times New Roman" w:cs="Times New Roman"/>
          <w:sz w:val="28"/>
          <w:szCs w:val="28"/>
        </w:rPr>
        <w:t>ы «Профессионалы» и «Чемпионат</w:t>
      </w:r>
      <w:r w:rsidR="001A4E9B" w:rsidRPr="00D31A7F">
        <w:rPr>
          <w:rFonts w:ascii="Times New Roman" w:hAnsi="Times New Roman" w:cs="Times New Roman"/>
          <w:sz w:val="28"/>
          <w:szCs w:val="28"/>
        </w:rPr>
        <w:t xml:space="preserve"> высоких технологий</w:t>
      </w:r>
      <w:r w:rsidR="001A4E9B">
        <w:rPr>
          <w:rFonts w:ascii="Times New Roman" w:hAnsi="Times New Roman" w:cs="Times New Roman"/>
          <w:sz w:val="28"/>
          <w:szCs w:val="28"/>
        </w:rPr>
        <w:t>»</w:t>
      </w:r>
      <w:r w:rsidRPr="00577EDC">
        <w:rPr>
          <w:rFonts w:ascii="Times New Roman" w:hAnsi="Times New Roman" w:cs="Times New Roman"/>
          <w:sz w:val="28"/>
          <w:szCs w:val="28"/>
        </w:rPr>
        <w:t xml:space="preserve"> </w:t>
      </w:r>
      <w:r w:rsidR="0000358F">
        <w:rPr>
          <w:rFonts w:ascii="Times New Roman" w:hAnsi="Times New Roman" w:cs="Times New Roman"/>
          <w:sz w:val="28"/>
          <w:szCs w:val="28"/>
        </w:rPr>
        <w:t>–</w:t>
      </w:r>
      <w:r w:rsidRPr="00577EDC">
        <w:rPr>
          <w:rFonts w:ascii="Times New Roman" w:hAnsi="Times New Roman" w:cs="Times New Roman"/>
          <w:sz w:val="28"/>
          <w:szCs w:val="28"/>
        </w:rPr>
        <w:t xml:space="preserve">это соревнования по </w:t>
      </w:r>
      <w:r w:rsidR="003C1349">
        <w:rPr>
          <w:rFonts w:ascii="Times New Roman" w:hAnsi="Times New Roman" w:cs="Times New Roman"/>
          <w:sz w:val="28"/>
          <w:szCs w:val="28"/>
        </w:rPr>
        <w:t xml:space="preserve">актуальным для предприятий региона </w:t>
      </w:r>
      <w:r w:rsidR="00CA07FF">
        <w:rPr>
          <w:rFonts w:ascii="Times New Roman" w:hAnsi="Times New Roman" w:cs="Times New Roman"/>
          <w:sz w:val="28"/>
          <w:szCs w:val="28"/>
        </w:rPr>
        <w:t xml:space="preserve">профессиям, </w:t>
      </w:r>
      <w:r w:rsidR="00577EDC">
        <w:rPr>
          <w:rFonts w:ascii="Times New Roman" w:hAnsi="Times New Roman" w:cs="Times New Roman"/>
          <w:sz w:val="28"/>
          <w:szCs w:val="28"/>
        </w:rPr>
        <w:t xml:space="preserve">предполагают выполнение конкурсных заданий, направленных на практическое </w:t>
      </w:r>
      <w:r w:rsidR="00577EDC" w:rsidRPr="0024467E">
        <w:rPr>
          <w:rFonts w:ascii="Times New Roman" w:hAnsi="Times New Roman" w:cs="Times New Roman"/>
          <w:sz w:val="28"/>
          <w:szCs w:val="28"/>
        </w:rPr>
        <w:t>решение</w:t>
      </w:r>
      <w:r w:rsidR="004C7EEE">
        <w:rPr>
          <w:rFonts w:ascii="Times New Roman" w:hAnsi="Times New Roman" w:cs="Times New Roman"/>
          <w:sz w:val="28"/>
          <w:szCs w:val="28"/>
        </w:rPr>
        <w:t xml:space="preserve"> </w:t>
      </w:r>
      <w:r w:rsidR="00CA07FF">
        <w:rPr>
          <w:rFonts w:ascii="Times New Roman" w:hAnsi="Times New Roman" w:cs="Times New Roman"/>
          <w:sz w:val="28"/>
          <w:szCs w:val="28"/>
        </w:rPr>
        <w:t xml:space="preserve">реальных </w:t>
      </w:r>
      <w:r w:rsidR="00577EDC" w:rsidRPr="0024467E">
        <w:rPr>
          <w:rFonts w:ascii="Times New Roman" w:hAnsi="Times New Roman" w:cs="Times New Roman"/>
          <w:sz w:val="28"/>
          <w:szCs w:val="28"/>
        </w:rPr>
        <w:t>про</w:t>
      </w:r>
      <w:r w:rsidR="00CA07FF">
        <w:rPr>
          <w:rFonts w:ascii="Times New Roman" w:hAnsi="Times New Roman" w:cs="Times New Roman"/>
          <w:sz w:val="28"/>
          <w:szCs w:val="28"/>
        </w:rPr>
        <w:t xml:space="preserve">изводственных </w:t>
      </w:r>
      <w:r w:rsidR="00577EDC" w:rsidRPr="0024467E">
        <w:rPr>
          <w:rFonts w:ascii="Times New Roman" w:hAnsi="Times New Roman" w:cs="Times New Roman"/>
          <w:sz w:val="28"/>
          <w:szCs w:val="28"/>
        </w:rPr>
        <w:t>задач</w:t>
      </w:r>
      <w:r w:rsidR="00577EDC">
        <w:rPr>
          <w:rFonts w:ascii="Times New Roman" w:hAnsi="Times New Roman" w:cs="Times New Roman"/>
          <w:sz w:val="28"/>
          <w:szCs w:val="28"/>
        </w:rPr>
        <w:t>.</w:t>
      </w:r>
      <w:r w:rsidR="00296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319" w:rsidRDefault="00296319" w:rsidP="00296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1A4E9B">
        <w:rPr>
          <w:rFonts w:ascii="Times New Roman" w:hAnsi="Times New Roman" w:cs="Times New Roman"/>
          <w:sz w:val="28"/>
          <w:szCs w:val="28"/>
        </w:rPr>
        <w:t>вии с Положением о чемпионатах</w:t>
      </w:r>
      <w:r>
        <w:rPr>
          <w:rFonts w:ascii="Times New Roman" w:hAnsi="Times New Roman" w:cs="Times New Roman"/>
          <w:sz w:val="28"/>
          <w:szCs w:val="28"/>
        </w:rPr>
        <w:t>, призеры</w:t>
      </w:r>
      <w:r w:rsidR="003C1349">
        <w:rPr>
          <w:rFonts w:ascii="Times New Roman" w:hAnsi="Times New Roman" w:cs="Times New Roman"/>
          <w:sz w:val="28"/>
          <w:szCs w:val="28"/>
        </w:rPr>
        <w:t xml:space="preserve"> из числа выпускников колледжей и техникумов смогут</w:t>
      </w:r>
      <w:r>
        <w:rPr>
          <w:rFonts w:ascii="Times New Roman" w:hAnsi="Times New Roman" w:cs="Times New Roman"/>
          <w:sz w:val="28"/>
          <w:szCs w:val="28"/>
        </w:rPr>
        <w:t xml:space="preserve"> пройти стажировки и трудоустроиться по полученной профессии по окончании колледжа</w:t>
      </w:r>
      <w:r w:rsidR="00CA07FF">
        <w:rPr>
          <w:rFonts w:ascii="Times New Roman" w:hAnsi="Times New Roman" w:cs="Times New Roman"/>
          <w:sz w:val="28"/>
          <w:szCs w:val="28"/>
        </w:rPr>
        <w:t xml:space="preserve"> или техникума на предприятиях-</w:t>
      </w:r>
      <w:r>
        <w:rPr>
          <w:rFonts w:ascii="Times New Roman" w:hAnsi="Times New Roman" w:cs="Times New Roman"/>
          <w:sz w:val="28"/>
          <w:szCs w:val="28"/>
        </w:rPr>
        <w:t>партнерах чемпионата.</w:t>
      </w:r>
    </w:p>
    <w:p w:rsidR="001A4E9B" w:rsidRDefault="003C1349" w:rsidP="00296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1A4E9B">
        <w:rPr>
          <w:rFonts w:ascii="Times New Roman" w:hAnsi="Times New Roman" w:cs="Times New Roman"/>
          <w:sz w:val="28"/>
          <w:szCs w:val="28"/>
        </w:rPr>
        <w:t>кольник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</w:t>
      </w:r>
      <w:r w:rsidR="0000358F">
        <w:rPr>
          <w:rFonts w:ascii="Times New Roman" w:hAnsi="Times New Roman" w:cs="Times New Roman"/>
          <w:sz w:val="28"/>
          <w:szCs w:val="28"/>
        </w:rPr>
        <w:t xml:space="preserve"> </w:t>
      </w:r>
      <w:r w:rsidR="001A4E9B" w:rsidRPr="001A4E9B">
        <w:rPr>
          <w:rFonts w:ascii="Times New Roman" w:hAnsi="Times New Roman" w:cs="Times New Roman"/>
          <w:sz w:val="28"/>
          <w:szCs w:val="28"/>
        </w:rPr>
        <w:t>возможность осознанно выбрать интересную профессиональную сферу в быстро меняющемся мире</w:t>
      </w:r>
      <w:r w:rsidR="0000358F">
        <w:rPr>
          <w:rFonts w:ascii="Times New Roman" w:hAnsi="Times New Roman" w:cs="Times New Roman"/>
          <w:sz w:val="28"/>
          <w:szCs w:val="28"/>
        </w:rPr>
        <w:t xml:space="preserve">, </w:t>
      </w:r>
      <w:r w:rsidR="00AA28FA">
        <w:rPr>
          <w:rFonts w:ascii="Times New Roman" w:hAnsi="Times New Roman" w:cs="Times New Roman"/>
          <w:sz w:val="28"/>
          <w:szCs w:val="28"/>
        </w:rPr>
        <w:t xml:space="preserve">попробовать свои силы и </w:t>
      </w:r>
      <w:r w:rsidR="00AA28FA" w:rsidRPr="00AA28FA">
        <w:rPr>
          <w:rFonts w:ascii="Times New Roman" w:hAnsi="Times New Roman" w:cs="Times New Roman"/>
          <w:sz w:val="28"/>
          <w:szCs w:val="28"/>
        </w:rPr>
        <w:t>укрепиться в своем профессиональном выборе</w:t>
      </w:r>
      <w:r w:rsidR="00AA28FA">
        <w:rPr>
          <w:rFonts w:ascii="Times New Roman" w:hAnsi="Times New Roman" w:cs="Times New Roman"/>
          <w:sz w:val="28"/>
          <w:szCs w:val="28"/>
        </w:rPr>
        <w:t>.</w:t>
      </w:r>
      <w:r w:rsidR="00003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61" w:rsidRDefault="00016C4C" w:rsidP="00CA07FF">
      <w:pPr>
        <w:widowControl w:val="0"/>
        <w:tabs>
          <w:tab w:val="left" w:pos="600"/>
          <w:tab w:val="left" w:pos="1906"/>
          <w:tab w:val="left" w:pos="2480"/>
          <w:tab w:val="left" w:pos="3329"/>
          <w:tab w:val="left" w:pos="4442"/>
          <w:tab w:val="left" w:pos="4968"/>
          <w:tab w:val="left" w:pos="6475"/>
          <w:tab w:val="left" w:pos="7202"/>
          <w:tab w:val="left" w:pos="7842"/>
          <w:tab w:val="left" w:pos="8705"/>
        </w:tabs>
        <w:spacing w:after="0" w:line="276" w:lineRule="auto"/>
        <w:ind w:right="-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CA07F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представят Нижегородскую область </w:t>
      </w:r>
      <w:r w:rsidR="003651CC">
        <w:rPr>
          <w:rFonts w:ascii="Times New Roman" w:hAnsi="Times New Roman" w:cs="Times New Roman"/>
          <w:sz w:val="28"/>
          <w:szCs w:val="28"/>
        </w:rPr>
        <w:t>на отборочных</w:t>
      </w:r>
      <w:r w:rsidR="0030451C">
        <w:rPr>
          <w:rFonts w:ascii="Times New Roman" w:hAnsi="Times New Roman" w:cs="Times New Roman"/>
          <w:sz w:val="28"/>
          <w:szCs w:val="28"/>
        </w:rPr>
        <w:t xml:space="preserve"> </w:t>
      </w:r>
      <w:r w:rsidR="0000358F">
        <w:rPr>
          <w:rFonts w:ascii="Times New Roman" w:hAnsi="Times New Roman" w:cs="Times New Roman"/>
          <w:sz w:val="28"/>
          <w:szCs w:val="28"/>
        </w:rPr>
        <w:t>этапах</w:t>
      </w:r>
      <w:r w:rsidR="0030451C">
        <w:rPr>
          <w:rFonts w:ascii="Times New Roman" w:hAnsi="Times New Roman" w:cs="Times New Roman"/>
          <w:sz w:val="28"/>
          <w:szCs w:val="28"/>
        </w:rPr>
        <w:t xml:space="preserve"> и в финале чемпионата «Профессионалы» </w:t>
      </w:r>
      <w:r w:rsidR="00CA07FF">
        <w:rPr>
          <w:rFonts w:ascii="Times New Roman" w:hAnsi="Times New Roman" w:cs="Times New Roman"/>
          <w:sz w:val="28"/>
          <w:szCs w:val="28"/>
        </w:rPr>
        <w:t>и «Чемпионат</w:t>
      </w:r>
      <w:r w:rsidR="00CA07FF" w:rsidRPr="00D31A7F">
        <w:rPr>
          <w:rFonts w:ascii="Times New Roman" w:hAnsi="Times New Roman" w:cs="Times New Roman"/>
          <w:sz w:val="28"/>
          <w:szCs w:val="28"/>
        </w:rPr>
        <w:t xml:space="preserve"> высоких технологий</w:t>
      </w:r>
      <w:r w:rsidR="00CA07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г. Санкт- Петербурге.</w:t>
      </w:r>
    </w:p>
    <w:p w:rsidR="000F6D40" w:rsidRDefault="000F6D40" w:rsidP="00CA07FF">
      <w:pPr>
        <w:widowControl w:val="0"/>
        <w:tabs>
          <w:tab w:val="left" w:pos="600"/>
          <w:tab w:val="left" w:pos="1906"/>
          <w:tab w:val="left" w:pos="2480"/>
          <w:tab w:val="left" w:pos="3329"/>
          <w:tab w:val="left" w:pos="4442"/>
          <w:tab w:val="left" w:pos="4968"/>
          <w:tab w:val="left" w:pos="6475"/>
          <w:tab w:val="left" w:pos="7202"/>
          <w:tab w:val="left" w:pos="7842"/>
          <w:tab w:val="left" w:pos="8705"/>
        </w:tabs>
        <w:spacing w:after="0" w:line="276" w:lineRule="auto"/>
        <w:ind w:right="-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F6D40" w:rsidRDefault="000F6D40" w:rsidP="0036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40" w:rsidSect="00094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координационный центр в Нижегородской области, </w:t>
      </w:r>
    </w:p>
    <w:p w:rsidR="00FA5361" w:rsidRPr="000F6D40" w:rsidRDefault="000F6D40" w:rsidP="0036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professional52@niknn.ru</w:t>
      </w:r>
    </w:p>
    <w:sectPr w:rsidR="00FA5361" w:rsidRPr="000F6D40" w:rsidSect="000F6D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4E"/>
    <w:rsid w:val="0000358F"/>
    <w:rsid w:val="00016C4C"/>
    <w:rsid w:val="00085FCE"/>
    <w:rsid w:val="0008684A"/>
    <w:rsid w:val="000948EB"/>
    <w:rsid w:val="000F6D40"/>
    <w:rsid w:val="001A4E9B"/>
    <w:rsid w:val="001F265E"/>
    <w:rsid w:val="00207E55"/>
    <w:rsid w:val="00214E62"/>
    <w:rsid w:val="0024467E"/>
    <w:rsid w:val="00296319"/>
    <w:rsid w:val="0030451C"/>
    <w:rsid w:val="003651CC"/>
    <w:rsid w:val="00384E1F"/>
    <w:rsid w:val="0038769A"/>
    <w:rsid w:val="003C1349"/>
    <w:rsid w:val="00454A28"/>
    <w:rsid w:val="004C7EEE"/>
    <w:rsid w:val="004F74D3"/>
    <w:rsid w:val="005659DA"/>
    <w:rsid w:val="00577EDC"/>
    <w:rsid w:val="00591B03"/>
    <w:rsid w:val="005C2872"/>
    <w:rsid w:val="005D479E"/>
    <w:rsid w:val="007D57B4"/>
    <w:rsid w:val="00820B02"/>
    <w:rsid w:val="00A16705"/>
    <w:rsid w:val="00AA28FA"/>
    <w:rsid w:val="00AB02A0"/>
    <w:rsid w:val="00B05272"/>
    <w:rsid w:val="00B61E4E"/>
    <w:rsid w:val="00CA07FF"/>
    <w:rsid w:val="00CE0350"/>
    <w:rsid w:val="00D31A7F"/>
    <w:rsid w:val="00E23591"/>
    <w:rsid w:val="00E26BCC"/>
    <w:rsid w:val="00E931B8"/>
    <w:rsid w:val="00FA5361"/>
    <w:rsid w:val="00FE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3376"/>
  <w15:docId w15:val="{2E96ED38-0F30-48EB-ADA1-577A1E75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5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6F6E-0234-4923-8DEC-03C1D5DC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Жукова</dc:creator>
  <cp:keywords/>
  <dc:description/>
  <cp:lastModifiedBy>Любовь Гаспаревич</cp:lastModifiedBy>
  <cp:revision>4</cp:revision>
  <dcterms:created xsi:type="dcterms:W3CDTF">2023-01-30T11:45:00Z</dcterms:created>
  <dcterms:modified xsi:type="dcterms:W3CDTF">2023-01-30T11:47:00Z</dcterms:modified>
</cp:coreProperties>
</file>